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904A5" w14:textId="77777777" w:rsidR="00E12053" w:rsidRDefault="00E12053" w:rsidP="00E12053">
      <w:pPr>
        <w:spacing w:line="180" w:lineRule="auto"/>
        <w:rPr>
          <w:rFonts w:ascii="Times New Roman" w:hAnsi="Times New Roman" w:cs="Times New Roman"/>
          <w:color w:val="003865"/>
          <w:sz w:val="110"/>
          <w:szCs w:val="110"/>
        </w:rPr>
      </w:pPr>
      <w:bookmarkStart w:id="0" w:name="_Hlk209716470"/>
      <w:bookmarkEnd w:id="0"/>
    </w:p>
    <w:p w14:paraId="21542707" w14:textId="77777777" w:rsidR="00E12053" w:rsidRDefault="00E12053" w:rsidP="00E12053">
      <w:pPr>
        <w:spacing w:line="180" w:lineRule="auto"/>
        <w:rPr>
          <w:rFonts w:ascii="Times New Roman" w:hAnsi="Times New Roman" w:cs="Times New Roman"/>
          <w:color w:val="003865"/>
          <w:sz w:val="110"/>
          <w:szCs w:val="110"/>
        </w:rPr>
      </w:pPr>
    </w:p>
    <w:p w14:paraId="3469FF66" w14:textId="77777777" w:rsidR="00E12053" w:rsidRDefault="00E12053" w:rsidP="00E12053">
      <w:pPr>
        <w:spacing w:line="180" w:lineRule="auto"/>
        <w:rPr>
          <w:rFonts w:ascii="Times New Roman" w:hAnsi="Times New Roman" w:cs="Times New Roman"/>
          <w:color w:val="003865"/>
          <w:sz w:val="110"/>
          <w:szCs w:val="110"/>
        </w:rPr>
      </w:pPr>
    </w:p>
    <w:p w14:paraId="4C0C470F" w14:textId="20508F44" w:rsidR="00954BA0" w:rsidRPr="00DE33A7" w:rsidRDefault="0070409E" w:rsidP="00954BA0">
      <w:pPr>
        <w:pStyle w:val="TitularDocumentoTimesNewRoman"/>
        <w:rPr>
          <w:rFonts w:ascii="Rockwell" w:hAnsi="Rockwell"/>
        </w:rPr>
      </w:pPr>
      <w:r>
        <w:rPr>
          <w:rFonts w:ascii="Rockwell" w:hAnsi="Rockwell"/>
        </w:rPr>
        <w:t>CONVOCATORIA BECAS ALUMNI</w:t>
      </w:r>
    </w:p>
    <w:p w14:paraId="0E0EF1DB" w14:textId="77777777" w:rsidR="00954BA0" w:rsidRDefault="00954BA0" w:rsidP="00954BA0">
      <w:pPr>
        <w:pStyle w:val="Subttulo"/>
      </w:pPr>
    </w:p>
    <w:p w14:paraId="1B0F4B30" w14:textId="5DE8ECCA" w:rsidR="006D2B1C" w:rsidRDefault="0070409E" w:rsidP="006D2B1C">
      <w:pPr>
        <w:rPr>
          <w:rFonts w:ascii="Arial" w:hAnsi="Arial" w:cs="Arial"/>
          <w:sz w:val="28"/>
          <w:szCs w:val="28"/>
        </w:rPr>
      </w:pPr>
      <w:r>
        <w:rPr>
          <w:rFonts w:ascii="Arial" w:hAnsi="Arial" w:cs="Arial"/>
          <w:sz w:val="28"/>
          <w:szCs w:val="28"/>
        </w:rPr>
        <w:t>2025-2026</w:t>
      </w:r>
    </w:p>
    <w:p w14:paraId="34C435E6" w14:textId="77777777" w:rsidR="00CE5856" w:rsidRDefault="00CE5856">
      <w:pPr>
        <w:rPr>
          <w:rFonts w:ascii="Arial" w:hAnsi="Arial" w:cs="Arial"/>
          <w:sz w:val="28"/>
          <w:szCs w:val="28"/>
        </w:rPr>
      </w:pPr>
      <w:r>
        <w:rPr>
          <w:rFonts w:ascii="Arial" w:hAnsi="Arial" w:cs="Arial"/>
          <w:sz w:val="28"/>
          <w:szCs w:val="28"/>
        </w:rPr>
        <w:br w:type="page"/>
      </w:r>
    </w:p>
    <w:p w14:paraId="66547AA4" w14:textId="77777777" w:rsidR="00CE5856" w:rsidRDefault="00CE5856">
      <w:pPr>
        <w:rPr>
          <w:rFonts w:ascii="Arial" w:hAnsi="Arial" w:cs="Arial"/>
          <w:sz w:val="28"/>
          <w:szCs w:val="28"/>
        </w:rPr>
        <w:sectPr w:rsidR="00CE5856" w:rsidSect="00820754">
          <w:headerReference w:type="default" r:id="rId11"/>
          <w:footerReference w:type="even" r:id="rId12"/>
          <w:footerReference w:type="default" r:id="rId13"/>
          <w:headerReference w:type="first" r:id="rId14"/>
          <w:footerReference w:type="first" r:id="rId15"/>
          <w:pgSz w:w="11906" w:h="16838"/>
          <w:pgMar w:top="3402" w:right="1985" w:bottom="2268" w:left="1134" w:header="1134" w:footer="794" w:gutter="0"/>
          <w:pgNumType w:start="1"/>
          <w:cols w:space="708"/>
          <w:titlePg/>
          <w:docGrid w:linePitch="360"/>
        </w:sectPr>
      </w:pPr>
    </w:p>
    <w:p w14:paraId="655E3E47" w14:textId="77777777" w:rsidR="002957F4" w:rsidRPr="00022D34" w:rsidRDefault="002957F4" w:rsidP="002957F4">
      <w:pPr>
        <w:rPr>
          <w:b/>
          <w:bCs/>
        </w:rPr>
      </w:pPr>
      <w:bookmarkStart w:id="1" w:name="_Toc149226029"/>
      <w:bookmarkStart w:id="2" w:name="_Toc150964269"/>
      <w:bookmarkStart w:id="3" w:name="_Toc191057739"/>
      <w:r w:rsidRPr="00022D34">
        <w:rPr>
          <w:b/>
          <w:bCs/>
        </w:rPr>
        <w:lastRenderedPageBreak/>
        <w:t>QUÉ ES BECAS ALUMNI</w:t>
      </w:r>
    </w:p>
    <w:p w14:paraId="6B880EA5" w14:textId="77777777" w:rsidR="002957F4" w:rsidRDefault="002957F4" w:rsidP="002957F4">
      <w:pPr>
        <w:jc w:val="both"/>
      </w:pPr>
      <w:r>
        <w:t>Becas Alumni es un fondo de reserva destinado a ayudas económicas y constituido con donaciones voluntarias de antiguos alumnos y amigos de la UFV. Este se emplea cada curso académico para contribuir con los alumnos de la UFV con buen expediente académico que necesitan apoyo en el pago de su carrera.</w:t>
      </w:r>
    </w:p>
    <w:p w14:paraId="5DA6BC83" w14:textId="77777777" w:rsidR="002957F4" w:rsidRDefault="002957F4" w:rsidP="002957F4">
      <w:pPr>
        <w:rPr>
          <w:b/>
          <w:bCs/>
        </w:rPr>
      </w:pPr>
    </w:p>
    <w:p w14:paraId="609ACF12" w14:textId="77777777" w:rsidR="002957F4" w:rsidRPr="00022D34" w:rsidRDefault="002957F4" w:rsidP="002957F4">
      <w:pPr>
        <w:rPr>
          <w:b/>
          <w:bCs/>
        </w:rPr>
      </w:pPr>
      <w:r w:rsidRPr="00022D34">
        <w:rPr>
          <w:b/>
          <w:bCs/>
        </w:rPr>
        <w:t>Q</w:t>
      </w:r>
      <w:r>
        <w:rPr>
          <w:b/>
          <w:bCs/>
        </w:rPr>
        <w:t>UIÉN</w:t>
      </w:r>
      <w:r w:rsidRPr="00022D34">
        <w:rPr>
          <w:b/>
          <w:bCs/>
        </w:rPr>
        <w:t xml:space="preserve"> PUEDE OPTAR A ESTA BECA</w:t>
      </w:r>
      <w:r>
        <w:rPr>
          <w:b/>
          <w:bCs/>
        </w:rPr>
        <w:t>S</w:t>
      </w:r>
    </w:p>
    <w:p w14:paraId="2E06CB71" w14:textId="77777777" w:rsidR="002957F4" w:rsidRDefault="002957F4" w:rsidP="002957F4">
      <w:pPr>
        <w:pStyle w:val="Prrafodelista"/>
        <w:numPr>
          <w:ilvl w:val="0"/>
          <w:numId w:val="22"/>
        </w:numPr>
        <w:spacing w:after="160" w:line="259" w:lineRule="auto"/>
        <w:jc w:val="both"/>
      </w:pPr>
      <w:r>
        <w:t>Alumnos de la UFV matriculados en el curso 2025/2026 entre</w:t>
      </w:r>
      <w:r w:rsidRPr="00313CBD">
        <w:t xml:space="preserve"> </w:t>
      </w:r>
      <w:r>
        <w:t>segundo y último curso de cualquier grado universitario y facultad de la UFV.</w:t>
      </w:r>
    </w:p>
    <w:p w14:paraId="55B78916" w14:textId="77777777" w:rsidR="002957F4" w:rsidRDefault="002957F4" w:rsidP="002957F4">
      <w:pPr>
        <w:pStyle w:val="Prrafodelista"/>
        <w:numPr>
          <w:ilvl w:val="0"/>
          <w:numId w:val="22"/>
        </w:numPr>
        <w:spacing w:after="160" w:line="259" w:lineRule="auto"/>
        <w:jc w:val="both"/>
      </w:pPr>
      <w:r>
        <w:t xml:space="preserve">Que hayan obtenido un buen expediente académico en el curso anterior (2024/2025) </w:t>
      </w:r>
    </w:p>
    <w:p w14:paraId="7D13056D" w14:textId="77777777" w:rsidR="002957F4" w:rsidRDefault="002957F4" w:rsidP="002957F4">
      <w:pPr>
        <w:pStyle w:val="Prrafodelista"/>
        <w:numPr>
          <w:ilvl w:val="0"/>
          <w:numId w:val="22"/>
        </w:numPr>
        <w:spacing w:after="160" w:line="259" w:lineRule="auto"/>
        <w:jc w:val="both"/>
      </w:pPr>
      <w:r>
        <w:t xml:space="preserve">Que demuestren necesidad de ayuda económica. </w:t>
      </w:r>
    </w:p>
    <w:p w14:paraId="5DC43123" w14:textId="77777777" w:rsidR="002957F4" w:rsidRDefault="002957F4" w:rsidP="002957F4">
      <w:pPr>
        <w:pStyle w:val="Prrafodelista"/>
        <w:numPr>
          <w:ilvl w:val="0"/>
          <w:numId w:val="22"/>
        </w:numPr>
        <w:shd w:val="clear" w:color="auto" w:fill="FFFFFF"/>
        <w:spacing w:before="100" w:beforeAutospacing="1" w:after="100" w:afterAutospacing="1"/>
        <w:jc w:val="both"/>
        <w:textAlignment w:val="baseline"/>
      </w:pPr>
      <w:r>
        <w:t>Que no han obtenido una ayuda o beca en la convocatoria ordinaria que anualmente convoca la Universidad Francisco de Vitoria, a excepción de las consideraciones que, a este efecto, el Comité de Becas pudiera considerar.</w:t>
      </w:r>
    </w:p>
    <w:p w14:paraId="4A9E065F" w14:textId="77777777" w:rsidR="002957F4" w:rsidRPr="007E4FF9" w:rsidRDefault="002957F4" w:rsidP="002957F4">
      <w:pPr>
        <w:pStyle w:val="Prrafodelista"/>
        <w:numPr>
          <w:ilvl w:val="0"/>
          <w:numId w:val="22"/>
        </w:numPr>
        <w:shd w:val="clear" w:color="auto" w:fill="FFFFFF"/>
        <w:spacing w:before="100" w:beforeAutospacing="1" w:after="100" w:afterAutospacing="1"/>
        <w:jc w:val="both"/>
        <w:textAlignment w:val="baseline"/>
      </w:pPr>
      <w:r w:rsidRPr="007E4FF9">
        <w:t>Aquellos que</w:t>
      </w:r>
      <w:r>
        <w:t>, por el motivo que fuere,</w:t>
      </w:r>
      <w:r w:rsidRPr="007E4FF9">
        <w:t xml:space="preserve"> no han solicitado </w:t>
      </w:r>
      <w:r>
        <w:t xml:space="preserve">alguna de las ayudas, </w:t>
      </w:r>
      <w:r w:rsidRPr="007E4FF9">
        <w:t>beca</w:t>
      </w:r>
      <w:r>
        <w:t>s o descuentos UFV</w:t>
      </w:r>
      <w:r w:rsidRPr="007E4FF9">
        <w:t xml:space="preserve"> en periodo ordinario, pero cumplen con los requisitos de excelencia y necesidad económica. </w:t>
      </w:r>
    </w:p>
    <w:p w14:paraId="2B67519D" w14:textId="77777777" w:rsidR="002957F4" w:rsidRDefault="002957F4" w:rsidP="002957F4"/>
    <w:p w14:paraId="35B2CB7A" w14:textId="77777777" w:rsidR="002957F4" w:rsidRPr="001038A0" w:rsidRDefault="002957F4" w:rsidP="002957F4">
      <w:pPr>
        <w:rPr>
          <w:b/>
          <w:bCs/>
        </w:rPr>
      </w:pPr>
      <w:r w:rsidRPr="001038A0">
        <w:rPr>
          <w:b/>
          <w:bCs/>
        </w:rPr>
        <w:t>CÓMO SE SOLICITA</w:t>
      </w:r>
    </w:p>
    <w:p w14:paraId="2734E030" w14:textId="77777777" w:rsidR="002957F4" w:rsidRDefault="002957F4" w:rsidP="002957F4">
      <w:pPr>
        <w:jc w:val="both"/>
      </w:pPr>
      <w:r>
        <w:t>Desde el 1 al 15 de octubre del 2025, a través del Portal Universitario (sección “becas y ayudas”), marcando la opción “Becas Alumni” y adjuntando la siguiente documentación obligatoria:</w:t>
      </w:r>
    </w:p>
    <w:p w14:paraId="32895540" w14:textId="77777777" w:rsidR="002957F4" w:rsidRDefault="002957F4" w:rsidP="002957F4">
      <w:pPr>
        <w:pStyle w:val="Prrafodelista"/>
        <w:numPr>
          <w:ilvl w:val="0"/>
          <w:numId w:val="23"/>
        </w:numPr>
        <w:spacing w:after="160" w:line="259" w:lineRule="auto"/>
        <w:jc w:val="both"/>
      </w:pPr>
      <w:r>
        <w:t xml:space="preserve">Declaración de </w:t>
      </w:r>
      <w:r w:rsidRPr="00313CBD">
        <w:rPr>
          <w:b/>
          <w:bCs/>
        </w:rPr>
        <w:t>IRPF 202</w:t>
      </w:r>
      <w:r>
        <w:rPr>
          <w:b/>
          <w:bCs/>
        </w:rPr>
        <w:t>4</w:t>
      </w:r>
      <w:r>
        <w:t xml:space="preserve"> de los miembros de la unidad familiar. En caso de no estar obligado a dicha presentación, se requerirá certificado de imputaciones.</w:t>
      </w:r>
    </w:p>
    <w:p w14:paraId="59983A7C" w14:textId="77777777" w:rsidR="002957F4" w:rsidRDefault="002957F4" w:rsidP="002957F4">
      <w:pPr>
        <w:pStyle w:val="Prrafodelista"/>
        <w:numPr>
          <w:ilvl w:val="0"/>
          <w:numId w:val="23"/>
        </w:numPr>
        <w:spacing w:after="160" w:line="259" w:lineRule="auto"/>
        <w:jc w:val="both"/>
      </w:pPr>
      <w:r>
        <w:t xml:space="preserve">Tres últimas </w:t>
      </w:r>
      <w:r w:rsidRPr="00313CBD">
        <w:rPr>
          <w:b/>
          <w:bCs/>
        </w:rPr>
        <w:t>nóminas</w:t>
      </w:r>
      <w:r>
        <w:t xml:space="preserve"> o documento análogo que acredite los ingresos mensuales.</w:t>
      </w:r>
    </w:p>
    <w:p w14:paraId="400896C4" w14:textId="77777777" w:rsidR="002957F4" w:rsidRDefault="002957F4" w:rsidP="002957F4">
      <w:pPr>
        <w:pStyle w:val="Prrafodelista"/>
        <w:numPr>
          <w:ilvl w:val="0"/>
          <w:numId w:val="23"/>
        </w:numPr>
        <w:spacing w:after="160" w:line="259" w:lineRule="auto"/>
        <w:jc w:val="both"/>
      </w:pPr>
      <w:r>
        <w:t xml:space="preserve">En caso de desempleo, justificante de la </w:t>
      </w:r>
      <w:r w:rsidRPr="00313CBD">
        <w:rPr>
          <w:b/>
          <w:bCs/>
        </w:rPr>
        <w:t>prestación</w:t>
      </w:r>
      <w:r>
        <w:t xml:space="preserve"> o subsidio.</w:t>
      </w:r>
    </w:p>
    <w:p w14:paraId="248CB060" w14:textId="77777777" w:rsidR="002957F4" w:rsidRDefault="002957F4" w:rsidP="002957F4">
      <w:pPr>
        <w:pStyle w:val="Prrafodelista"/>
        <w:numPr>
          <w:ilvl w:val="0"/>
          <w:numId w:val="23"/>
        </w:numPr>
        <w:spacing w:after="160" w:line="259" w:lineRule="auto"/>
        <w:jc w:val="both"/>
      </w:pPr>
      <w:r w:rsidRPr="00313CBD">
        <w:rPr>
          <w:b/>
          <w:bCs/>
        </w:rPr>
        <w:t>Otra</w:t>
      </w:r>
      <w:r>
        <w:t xml:space="preserve"> documentación de interés relevante (certificado de discapacidad, título de familia numerosa, cualquier otra situación que dificulte las circunstancias económico-familiares).</w:t>
      </w:r>
    </w:p>
    <w:p w14:paraId="44571E2E" w14:textId="77777777" w:rsidR="002957F4" w:rsidRPr="00313CBD" w:rsidRDefault="002957F4" w:rsidP="002957F4">
      <w:pPr>
        <w:pStyle w:val="Prrafodelista"/>
        <w:numPr>
          <w:ilvl w:val="0"/>
          <w:numId w:val="23"/>
        </w:numPr>
        <w:spacing w:after="160" w:line="259" w:lineRule="auto"/>
        <w:jc w:val="both"/>
        <w:rPr>
          <w:b/>
          <w:bCs/>
        </w:rPr>
      </w:pPr>
      <w:r>
        <w:t xml:space="preserve">Carta de motivación </w:t>
      </w:r>
      <w:r w:rsidRPr="00313CBD">
        <w:rPr>
          <w:b/>
          <w:bCs/>
        </w:rPr>
        <w:t>“¿Por qué quieres optar a la Beca Alumni y qué significaría para ti recibirla?</w:t>
      </w:r>
    </w:p>
    <w:p w14:paraId="387684C5" w14:textId="77777777" w:rsidR="002957F4" w:rsidRDefault="002957F4" w:rsidP="002957F4">
      <w:pPr>
        <w:jc w:val="both"/>
      </w:pPr>
    </w:p>
    <w:p w14:paraId="24CA0A93" w14:textId="77777777" w:rsidR="002957F4" w:rsidRPr="001038A0" w:rsidRDefault="002957F4" w:rsidP="002957F4">
      <w:pPr>
        <w:jc w:val="both"/>
        <w:rPr>
          <w:b/>
          <w:bCs/>
        </w:rPr>
      </w:pPr>
      <w:r w:rsidRPr="001038A0">
        <w:rPr>
          <w:b/>
          <w:bCs/>
        </w:rPr>
        <w:t>A QUIÉN SE LE CONCEDE</w:t>
      </w:r>
    </w:p>
    <w:p w14:paraId="76047826" w14:textId="77777777" w:rsidR="002957F4" w:rsidRDefault="002957F4" w:rsidP="002957F4">
      <w:pPr>
        <w:jc w:val="both"/>
      </w:pPr>
      <w:r>
        <w:t>1ª Fase: Una vez recibidas las solicitudes a través del portal universitario y tramitadas correspondientemente por el Servicio de Ayudas al Estudio, los candidatos que cumplan con los requisitos previos resultarán preseleccionados.</w:t>
      </w:r>
    </w:p>
    <w:p w14:paraId="24824656" w14:textId="77777777" w:rsidR="002957F4" w:rsidRDefault="002957F4" w:rsidP="002957F4">
      <w:pPr>
        <w:jc w:val="both"/>
      </w:pPr>
      <w:r>
        <w:t xml:space="preserve">2ª Fase: Los candidatos preseleccionados pasarán una entrevista personal con la dirección de Alumni UFV. </w:t>
      </w:r>
    </w:p>
    <w:p w14:paraId="34D126E3" w14:textId="77777777" w:rsidR="002957F4" w:rsidRDefault="002957F4" w:rsidP="002957F4">
      <w:pPr>
        <w:jc w:val="both"/>
      </w:pPr>
      <w:r>
        <w:t xml:space="preserve">3ª Fase: Tras la entrevista, el comité de valoración, compuesto por personal de la universidad y antiguos alumnos donantes, estudiará las candidaturas finales y propondrán a los beneficiarios de Becas Alumni 2025/2026. </w:t>
      </w:r>
    </w:p>
    <w:p w14:paraId="56CD9D8B" w14:textId="77777777" w:rsidR="002957F4" w:rsidRDefault="002957F4" w:rsidP="002957F4">
      <w:pPr>
        <w:jc w:val="both"/>
        <w:rPr>
          <w:b/>
          <w:bCs/>
        </w:rPr>
      </w:pPr>
    </w:p>
    <w:p w14:paraId="1B821225" w14:textId="77777777" w:rsidR="002957F4" w:rsidRDefault="002957F4" w:rsidP="002957F4">
      <w:pPr>
        <w:jc w:val="both"/>
        <w:rPr>
          <w:b/>
          <w:bCs/>
        </w:rPr>
      </w:pPr>
    </w:p>
    <w:p w14:paraId="3560262E" w14:textId="77777777" w:rsidR="002957F4" w:rsidRDefault="002957F4" w:rsidP="002957F4">
      <w:pPr>
        <w:jc w:val="both"/>
        <w:rPr>
          <w:b/>
          <w:bCs/>
        </w:rPr>
      </w:pPr>
    </w:p>
    <w:p w14:paraId="1DDA113A" w14:textId="77777777" w:rsidR="002957F4" w:rsidRDefault="002957F4" w:rsidP="002957F4">
      <w:pPr>
        <w:jc w:val="both"/>
        <w:rPr>
          <w:b/>
          <w:bCs/>
        </w:rPr>
      </w:pPr>
    </w:p>
    <w:p w14:paraId="3C107EB4" w14:textId="77777777" w:rsidR="002957F4" w:rsidRDefault="002957F4" w:rsidP="002957F4">
      <w:pPr>
        <w:jc w:val="both"/>
        <w:rPr>
          <w:b/>
          <w:bCs/>
        </w:rPr>
      </w:pPr>
    </w:p>
    <w:p w14:paraId="3B7BEB39" w14:textId="77777777" w:rsidR="002957F4" w:rsidRDefault="002957F4" w:rsidP="002957F4">
      <w:pPr>
        <w:jc w:val="both"/>
        <w:rPr>
          <w:b/>
          <w:bCs/>
        </w:rPr>
      </w:pPr>
    </w:p>
    <w:p w14:paraId="2921B77D" w14:textId="77777777" w:rsidR="002957F4" w:rsidRPr="0064287E" w:rsidRDefault="002957F4" w:rsidP="002957F4">
      <w:pPr>
        <w:jc w:val="both"/>
        <w:rPr>
          <w:b/>
          <w:bCs/>
        </w:rPr>
      </w:pPr>
      <w:r>
        <w:rPr>
          <w:b/>
          <w:bCs/>
        </w:rPr>
        <w:lastRenderedPageBreak/>
        <w:t>A QUÉ SE COMPROMETE EL</w:t>
      </w:r>
      <w:r w:rsidRPr="0064287E">
        <w:rPr>
          <w:b/>
          <w:bCs/>
        </w:rPr>
        <w:t xml:space="preserve"> </w:t>
      </w:r>
      <w:r>
        <w:rPr>
          <w:b/>
          <w:bCs/>
        </w:rPr>
        <w:t>ALUMNO BECADO</w:t>
      </w:r>
    </w:p>
    <w:p w14:paraId="0D88EFA9" w14:textId="77777777" w:rsidR="002957F4" w:rsidRDefault="002957F4" w:rsidP="002957F4">
      <w:pPr>
        <w:pStyle w:val="Prrafodelista"/>
        <w:numPr>
          <w:ilvl w:val="0"/>
          <w:numId w:val="21"/>
        </w:numPr>
        <w:spacing w:after="160" w:line="259" w:lineRule="auto"/>
        <w:jc w:val="both"/>
      </w:pPr>
      <w:r>
        <w:t>A ceder su imagen para enviar una foto o video de agradecimiento a los donantes.</w:t>
      </w:r>
    </w:p>
    <w:p w14:paraId="595ED12D" w14:textId="77777777" w:rsidR="002957F4" w:rsidRDefault="002957F4" w:rsidP="002957F4">
      <w:pPr>
        <w:pStyle w:val="Prrafodelista"/>
        <w:numPr>
          <w:ilvl w:val="0"/>
          <w:numId w:val="21"/>
        </w:numPr>
        <w:spacing w:after="160" w:line="259" w:lineRule="auto"/>
        <w:jc w:val="both"/>
      </w:pPr>
      <w:r>
        <w:t>A participar en un encuentro con los donantes y con los miembros de la UFV, en el acto de entrega de becas.</w:t>
      </w:r>
    </w:p>
    <w:p w14:paraId="258BA0B0" w14:textId="77777777" w:rsidR="002957F4" w:rsidRDefault="002957F4" w:rsidP="002957F4">
      <w:pPr>
        <w:pStyle w:val="Prrafodelista"/>
        <w:numPr>
          <w:ilvl w:val="0"/>
          <w:numId w:val="21"/>
        </w:numPr>
        <w:spacing w:after="160" w:line="259" w:lineRule="auto"/>
        <w:jc w:val="both"/>
      </w:pPr>
      <w:r>
        <w:t>A comprometerse verbalmente a contribuir, una vez que egresen y estén trabajando, al proyecto Becas Alumni con una aportación periódica, ayudando de esta forma a futuros alumnos con necesidad económica.</w:t>
      </w:r>
    </w:p>
    <w:p w14:paraId="78A044A5" w14:textId="77777777" w:rsidR="002957F4" w:rsidRDefault="002957F4" w:rsidP="002957F4">
      <w:pPr>
        <w:jc w:val="both"/>
      </w:pPr>
    </w:p>
    <w:p w14:paraId="37765D70" w14:textId="77777777" w:rsidR="002957F4" w:rsidRPr="002204B4" w:rsidRDefault="002957F4" w:rsidP="002957F4">
      <w:pPr>
        <w:jc w:val="both"/>
        <w:rPr>
          <w:b/>
          <w:bCs/>
        </w:rPr>
      </w:pPr>
      <w:r w:rsidRPr="002204B4">
        <w:rPr>
          <w:b/>
          <w:bCs/>
        </w:rPr>
        <w:t>MÁS INFORMACIÓN</w:t>
      </w:r>
    </w:p>
    <w:p w14:paraId="52EB4FF4" w14:textId="77777777" w:rsidR="002957F4" w:rsidRPr="002957F4" w:rsidRDefault="002957F4" w:rsidP="002957F4">
      <w:pPr>
        <w:jc w:val="both"/>
        <w:rPr>
          <w:rFonts w:ascii="Arial" w:hAnsi="Arial" w:cs="Arial"/>
          <w:kern w:val="0"/>
          <w:szCs w:val="22"/>
          <w:lang w:val="es-ES_tradnl"/>
        </w:rPr>
      </w:pPr>
      <w:r w:rsidRPr="002957F4">
        <w:rPr>
          <w:rFonts w:ascii="Arial" w:hAnsi="Arial" w:cs="Arial"/>
          <w:kern w:val="0"/>
          <w:szCs w:val="22"/>
          <w:lang w:val="es-ES_tradnl"/>
        </w:rPr>
        <w:t xml:space="preserve">Si tienes dudas respecto al trámite o proceso, el Servicio de Ayudas al Estudio está a tu disposición a través del correo </w:t>
      </w:r>
      <w:hyperlink r:id="rId16" w:history="1">
        <w:r w:rsidRPr="002957F4">
          <w:rPr>
            <w:rFonts w:ascii="Arial" w:hAnsi="Arial" w:cs="Arial"/>
            <w:kern w:val="0"/>
            <w:szCs w:val="22"/>
            <w:lang w:val="es-ES_tradnl"/>
          </w:rPr>
          <w:t>becas@ufv.es</w:t>
        </w:r>
      </w:hyperlink>
      <w:r w:rsidRPr="002957F4">
        <w:rPr>
          <w:rFonts w:ascii="Arial" w:hAnsi="Arial" w:cs="Arial"/>
          <w:kern w:val="0"/>
          <w:szCs w:val="22"/>
          <w:lang w:val="es-ES_tradnl"/>
        </w:rPr>
        <w:t xml:space="preserve">  o presencialmente en el Módulo 1 edificio central, planta baja). Horario de atención de lunes a jueves de 9:30 a 13:30 y 15:00 a 17:30, viernes de 9:00 a 13:30 horas.</w:t>
      </w:r>
    </w:p>
    <w:p w14:paraId="28671B4F" w14:textId="77777777" w:rsidR="002957F4" w:rsidRPr="002957F4" w:rsidRDefault="002957F4" w:rsidP="002957F4">
      <w:pPr>
        <w:jc w:val="both"/>
        <w:rPr>
          <w:rFonts w:ascii="Arial" w:hAnsi="Arial" w:cs="Arial"/>
          <w:kern w:val="0"/>
          <w:szCs w:val="22"/>
          <w:lang w:val="es-ES_tradnl"/>
        </w:rPr>
      </w:pPr>
      <w:r w:rsidRPr="002957F4">
        <w:rPr>
          <w:rFonts w:ascii="Arial" w:hAnsi="Arial" w:cs="Arial"/>
          <w:kern w:val="0"/>
          <w:szCs w:val="22"/>
          <w:lang w:val="es-ES_tradnl"/>
        </w:rPr>
        <w:t xml:space="preserve">Si deseas saber más sobre las Becas Alumni también puedes consultar en el departamento de Alumni, </w:t>
      </w:r>
      <w:hyperlink r:id="rId17" w:history="1">
        <w:r w:rsidRPr="002957F4">
          <w:rPr>
            <w:rFonts w:ascii="Arial" w:hAnsi="Arial" w:cs="Arial"/>
            <w:kern w:val="0"/>
            <w:szCs w:val="22"/>
            <w:lang w:val="es-ES_tradnl"/>
          </w:rPr>
          <w:t>alumni@ufv.es</w:t>
        </w:r>
      </w:hyperlink>
      <w:r w:rsidRPr="002957F4">
        <w:rPr>
          <w:rFonts w:ascii="Arial" w:hAnsi="Arial" w:cs="Arial"/>
          <w:kern w:val="0"/>
          <w:szCs w:val="22"/>
          <w:lang w:val="es-ES_tradnl"/>
        </w:rPr>
        <w:t xml:space="preserve"> (Módulo 1 edificio central) o visitar </w:t>
      </w:r>
      <w:hyperlink r:id="rId18" w:history="1">
        <w:r w:rsidRPr="002957F4">
          <w:rPr>
            <w:rFonts w:ascii="Arial" w:hAnsi="Arial" w:cs="Arial"/>
            <w:kern w:val="0"/>
            <w:szCs w:val="22"/>
            <w:lang w:val="es-ES_tradnl"/>
          </w:rPr>
          <w:t>https://alumni-ufv.es/</w:t>
        </w:r>
      </w:hyperlink>
    </w:p>
    <w:bookmarkEnd w:id="1"/>
    <w:bookmarkEnd w:id="2"/>
    <w:bookmarkEnd w:id="3"/>
    <w:p w14:paraId="78465164" w14:textId="42154925" w:rsidR="00760FBB" w:rsidRPr="0070409E" w:rsidRDefault="006B125D" w:rsidP="0070409E">
      <w:pPr>
        <w:rPr>
          <w:rFonts w:ascii="Arial" w:hAnsi="Arial" w:cs="Arial"/>
          <w:kern w:val="0"/>
          <w:szCs w:val="22"/>
          <w:lang w:val="en-US"/>
        </w:rPr>
        <w:sectPr w:rsidR="00760FBB" w:rsidRPr="0070409E" w:rsidSect="00531713">
          <w:headerReference w:type="first" r:id="rId19"/>
          <w:footerReference w:type="first" r:id="rId20"/>
          <w:pgSz w:w="11906" w:h="16838"/>
          <w:pgMar w:top="2268" w:right="1134" w:bottom="2268" w:left="1134" w:header="1021" w:footer="794" w:gutter="0"/>
          <w:pgNumType w:start="1"/>
          <w:cols w:space="708"/>
          <w:titlePg/>
          <w:docGrid w:linePitch="360"/>
        </w:sectPr>
      </w:pPr>
      <w:r w:rsidRPr="002957F4">
        <w:rPr>
          <w:rFonts w:ascii="Arial" w:hAnsi="Arial" w:cs="Arial"/>
          <w:kern w:val="0"/>
          <w:szCs w:val="22"/>
          <w:lang w:val="en-US"/>
        </w:rPr>
        <w:br w:type="page"/>
      </w:r>
    </w:p>
    <w:p w14:paraId="0791FEC8" w14:textId="77777777" w:rsidR="00760FBB" w:rsidRPr="00254BB0" w:rsidRDefault="00760FBB" w:rsidP="0070409E">
      <w:pPr>
        <w:autoSpaceDE w:val="0"/>
        <w:autoSpaceDN w:val="0"/>
        <w:adjustRightInd w:val="0"/>
        <w:spacing w:after="240" w:line="280" w:lineRule="exact"/>
        <w:rPr>
          <w:rFonts w:ascii="Arial" w:hAnsi="Arial" w:cs="Arial"/>
          <w:kern w:val="0"/>
          <w:szCs w:val="22"/>
          <w:lang w:val="en-US"/>
        </w:rPr>
      </w:pPr>
    </w:p>
    <w:sectPr w:rsidR="00760FBB" w:rsidRPr="00254BB0" w:rsidSect="00AE07FB">
      <w:headerReference w:type="first" r:id="rId21"/>
      <w:footerReference w:type="first" r:id="rId22"/>
      <w:pgSz w:w="11906" w:h="16838"/>
      <w:pgMar w:top="2268" w:right="1134" w:bottom="2268" w:left="1134" w:header="1021"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13C99" w14:textId="77777777" w:rsidR="00A46079" w:rsidRDefault="00A46079" w:rsidP="001856FE">
      <w:r>
        <w:separator/>
      </w:r>
    </w:p>
    <w:p w14:paraId="7D3E9391" w14:textId="77777777" w:rsidR="00A46079" w:rsidRDefault="00A46079"/>
    <w:p w14:paraId="64B027A5" w14:textId="77777777" w:rsidR="00A46079" w:rsidRDefault="00A46079" w:rsidP="005871C3"/>
    <w:p w14:paraId="54EDDC73" w14:textId="77777777" w:rsidR="00A46079" w:rsidRDefault="00A46079" w:rsidP="005871C3"/>
    <w:p w14:paraId="442F1D1D" w14:textId="77777777" w:rsidR="00A46079" w:rsidRDefault="00A46079" w:rsidP="005871C3"/>
    <w:p w14:paraId="5E7CCC9B" w14:textId="77777777" w:rsidR="00A46079" w:rsidRDefault="00A46079" w:rsidP="005871C3"/>
    <w:p w14:paraId="74C245CD" w14:textId="77777777" w:rsidR="00A46079" w:rsidRDefault="00A46079" w:rsidP="005871C3"/>
    <w:p w14:paraId="5BFCAE1A" w14:textId="77777777" w:rsidR="00A46079" w:rsidRDefault="00A46079" w:rsidP="005871C3"/>
    <w:p w14:paraId="07AFF331" w14:textId="77777777" w:rsidR="00A46079" w:rsidRDefault="00A46079" w:rsidP="005871C3"/>
    <w:p w14:paraId="041146D1" w14:textId="77777777" w:rsidR="00A46079" w:rsidRDefault="00A46079"/>
  </w:endnote>
  <w:endnote w:type="continuationSeparator" w:id="0">
    <w:p w14:paraId="2F10485A" w14:textId="77777777" w:rsidR="00A46079" w:rsidRDefault="00A46079" w:rsidP="001856FE">
      <w:r>
        <w:continuationSeparator/>
      </w:r>
    </w:p>
    <w:p w14:paraId="1EB45FF7" w14:textId="77777777" w:rsidR="00A46079" w:rsidRDefault="00A46079"/>
    <w:p w14:paraId="08D25436" w14:textId="77777777" w:rsidR="00A46079" w:rsidRDefault="00A46079" w:rsidP="005871C3"/>
    <w:p w14:paraId="07F5480E" w14:textId="77777777" w:rsidR="00A46079" w:rsidRDefault="00A46079" w:rsidP="005871C3"/>
    <w:p w14:paraId="67D9E98C" w14:textId="77777777" w:rsidR="00A46079" w:rsidRDefault="00A46079" w:rsidP="005871C3"/>
    <w:p w14:paraId="2DE17CFF" w14:textId="77777777" w:rsidR="00A46079" w:rsidRDefault="00A46079" w:rsidP="005871C3"/>
    <w:p w14:paraId="3E851402" w14:textId="77777777" w:rsidR="00A46079" w:rsidRDefault="00A46079" w:rsidP="005871C3"/>
    <w:p w14:paraId="125D749C" w14:textId="77777777" w:rsidR="00A46079" w:rsidRDefault="00A46079" w:rsidP="005871C3"/>
    <w:p w14:paraId="264F3D05" w14:textId="77777777" w:rsidR="00A46079" w:rsidRDefault="00A46079" w:rsidP="005871C3"/>
    <w:p w14:paraId="48E4B312" w14:textId="77777777" w:rsidR="00A46079" w:rsidRDefault="00A460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ckwell">
    <w:panose1 w:val="02060603020205020403"/>
    <w:charset w:val="00"/>
    <w:family w:val="roman"/>
    <w:pitch w:val="variable"/>
    <w:sig w:usb0="00000007" w:usb1="00000000" w:usb2="00000000" w:usb3="00000000" w:csb0="00000003" w:csb1="00000000"/>
    <w:embedRegular r:id="rId1" w:subsetted="1" w:fontKey="{D4DBCC3A-E65D-4029-B061-FF9DF7725259}"/>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MinionPro-Regular">
    <w:altName w:val="Calibri"/>
    <w:panose1 w:val="02040503050306020203"/>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DDDF" w14:textId="77777777" w:rsidR="007F4E86" w:rsidRDefault="007F4E86" w:rsidP="005A34B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0CF2B5F1" w14:textId="77777777" w:rsidR="007F4E86" w:rsidRDefault="007F4E86" w:rsidP="007F4E86">
    <w:pPr>
      <w:pStyle w:val="Piedepgina"/>
      <w:ind w:right="360"/>
    </w:pPr>
  </w:p>
  <w:p w14:paraId="563A90D4" w14:textId="77777777" w:rsidR="00752AE1" w:rsidRDefault="00752AE1"/>
  <w:p w14:paraId="1FD2EA49" w14:textId="77777777" w:rsidR="00752AE1" w:rsidRDefault="00752AE1" w:rsidP="005871C3"/>
  <w:p w14:paraId="7972C11E" w14:textId="77777777" w:rsidR="00752AE1" w:rsidRDefault="00752AE1" w:rsidP="005871C3"/>
  <w:p w14:paraId="42678A7E" w14:textId="77777777" w:rsidR="00752AE1" w:rsidRDefault="00752AE1" w:rsidP="005871C3"/>
  <w:p w14:paraId="1938E183" w14:textId="77777777" w:rsidR="00752AE1" w:rsidRDefault="00752AE1" w:rsidP="005871C3"/>
  <w:p w14:paraId="36301AFC" w14:textId="77777777" w:rsidR="00752AE1" w:rsidRDefault="00752AE1" w:rsidP="005871C3"/>
  <w:p w14:paraId="6E87F875" w14:textId="77777777" w:rsidR="00752AE1" w:rsidRDefault="00752AE1" w:rsidP="005871C3"/>
  <w:p w14:paraId="71538235" w14:textId="77777777" w:rsidR="00752AE1" w:rsidRDefault="00752AE1" w:rsidP="005871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94263185"/>
      <w:docPartObj>
        <w:docPartGallery w:val="Page Numbers (Bottom of Page)"/>
        <w:docPartUnique/>
      </w:docPartObj>
    </w:sdtPr>
    <w:sdtEndPr>
      <w:rPr>
        <w:rStyle w:val="Nmerodepgina"/>
        <w:rFonts w:ascii="Arial" w:hAnsi="Arial" w:cs="Arial"/>
        <w:sz w:val="16"/>
        <w:szCs w:val="16"/>
      </w:rPr>
    </w:sdtEndPr>
    <w:sdtContent>
      <w:p w14:paraId="2C3C0290" w14:textId="77777777" w:rsidR="005A34B8" w:rsidRDefault="005A34B8" w:rsidP="00E72332">
        <w:pPr>
          <w:pStyle w:val="Piedepgina"/>
          <w:framePr w:wrap="none" w:vAnchor="text" w:hAnchor="margin" w:xAlign="right" w:y="1"/>
          <w:rPr>
            <w:rStyle w:val="Nmerodepgina"/>
          </w:rPr>
        </w:pPr>
        <w:r w:rsidRPr="00105BA8">
          <w:rPr>
            <w:rStyle w:val="Nmerodepgina"/>
            <w:rFonts w:ascii="Arial" w:hAnsi="Arial" w:cs="Arial"/>
            <w:sz w:val="16"/>
            <w:szCs w:val="16"/>
          </w:rPr>
          <w:fldChar w:fldCharType="begin"/>
        </w:r>
        <w:r w:rsidRPr="00105BA8">
          <w:rPr>
            <w:rStyle w:val="Nmerodepgina"/>
            <w:rFonts w:ascii="Arial" w:hAnsi="Arial" w:cs="Arial"/>
            <w:sz w:val="16"/>
            <w:szCs w:val="16"/>
          </w:rPr>
          <w:instrText xml:space="preserve"> PAGE </w:instrText>
        </w:r>
        <w:r w:rsidRPr="00105BA8">
          <w:rPr>
            <w:rStyle w:val="Nmerodepgina"/>
            <w:rFonts w:ascii="Arial" w:hAnsi="Arial" w:cs="Arial"/>
            <w:sz w:val="16"/>
            <w:szCs w:val="16"/>
          </w:rPr>
          <w:fldChar w:fldCharType="separate"/>
        </w:r>
        <w:r w:rsidRPr="00105BA8">
          <w:rPr>
            <w:rStyle w:val="Nmerodepgina"/>
            <w:rFonts w:ascii="Arial" w:hAnsi="Arial" w:cs="Arial"/>
            <w:noProof/>
            <w:sz w:val="16"/>
            <w:szCs w:val="16"/>
          </w:rPr>
          <w:t>3</w:t>
        </w:r>
        <w:r w:rsidRPr="00105BA8">
          <w:rPr>
            <w:rStyle w:val="Nmerodepgina"/>
            <w:rFonts w:ascii="Arial" w:hAnsi="Arial" w:cs="Arial"/>
            <w:sz w:val="16"/>
            <w:szCs w:val="16"/>
          </w:rPr>
          <w:fldChar w:fldCharType="end"/>
        </w:r>
      </w:p>
    </w:sdtContent>
  </w:sdt>
  <w:p w14:paraId="153B247C" w14:textId="7D5954EC" w:rsidR="00752AE1" w:rsidRPr="00171994" w:rsidRDefault="00A649FC" w:rsidP="005A34B8">
    <w:pPr>
      <w:pStyle w:val="Piedepgina"/>
      <w:tabs>
        <w:tab w:val="clear" w:pos="8504"/>
        <w:tab w:val="right" w:pos="8787"/>
      </w:tabs>
      <w:ind w:right="360"/>
      <w:rPr>
        <w:rFonts w:ascii="Arial" w:hAnsi="Arial" w:cs="Arial"/>
        <w:sz w:val="20"/>
        <w:szCs w:val="20"/>
      </w:rPr>
    </w:pPr>
    <w:r>
      <w:rPr>
        <w:rFonts w:ascii="Arial" w:hAnsi="Arial" w:cs="Arial"/>
        <w:noProof/>
        <w:sz w:val="28"/>
        <w:szCs w:val="28"/>
      </w:rPr>
      <mc:AlternateContent>
        <mc:Choice Requires="wps">
          <w:drawing>
            <wp:anchor distT="0" distB="0" distL="114300" distR="114300" simplePos="0" relativeHeight="251666432" behindDoc="0" locked="0" layoutInCell="1" allowOverlap="1" wp14:anchorId="08C20D78" wp14:editId="178B58DD">
              <wp:simplePos x="0" y="0"/>
              <wp:positionH relativeFrom="column">
                <wp:posOffset>1910080</wp:posOffset>
              </wp:positionH>
              <wp:positionV relativeFrom="paragraph">
                <wp:posOffset>-27305</wp:posOffset>
              </wp:positionV>
              <wp:extent cx="1258570" cy="262255"/>
              <wp:effectExtent l="0" t="0" r="0" b="4445"/>
              <wp:wrapNone/>
              <wp:docPr id="900604105" name="Cuadro de texto 2"/>
              <wp:cNvGraphicFramePr/>
              <a:graphic xmlns:a="http://schemas.openxmlformats.org/drawingml/2006/main">
                <a:graphicData uri="http://schemas.microsoft.com/office/word/2010/wordprocessingShape">
                  <wps:wsp>
                    <wps:cNvSpPr txBox="1"/>
                    <wps:spPr>
                      <a:xfrm>
                        <a:off x="0" y="0"/>
                        <a:ext cx="1258570" cy="262255"/>
                      </a:xfrm>
                      <a:prstGeom prst="rect">
                        <a:avLst/>
                      </a:prstGeom>
                      <a:noFill/>
                      <a:ln w="6350">
                        <a:noFill/>
                      </a:ln>
                    </wps:spPr>
                    <wps:txbx>
                      <w:txbxContent>
                        <w:p w14:paraId="28103427" w14:textId="77777777" w:rsidR="00105BA8" w:rsidRPr="00105BA8" w:rsidRDefault="00105BA8" w:rsidP="00105BA8">
                          <w:pPr>
                            <w:rPr>
                              <w:rFonts w:ascii="Arial" w:hAnsi="Arial" w:cs="Arial"/>
                              <w:sz w:val="16"/>
                              <w:szCs w:val="16"/>
                            </w:rPr>
                          </w:pPr>
                          <w:r w:rsidRPr="00105BA8">
                            <w:rPr>
                              <w:rFonts w:ascii="Arial" w:hAnsi="Arial" w:cs="Arial"/>
                              <w:sz w:val="16"/>
                              <w:szCs w:val="16"/>
                            </w:rPr>
                            <w:t>ufv.es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C20D78" id="_x0000_t202" coordsize="21600,21600" o:spt="202" path="m,l,21600r21600,l21600,xe">
              <v:stroke joinstyle="miter"/>
              <v:path gradientshapeok="t" o:connecttype="rect"/>
            </v:shapetype>
            <v:shape id="Cuadro de texto 2" o:spid="_x0000_s1026" type="#_x0000_t202" style="position:absolute;margin-left:150.4pt;margin-top:-2.15pt;width:99.1pt;height:20.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" filled="f" stroked="f" strokeweight=".5pt">
              <v:textbox inset="0,0,0,0">
                <w:txbxContent>
                  <w:p w14:paraId="28103427" w14:textId="77777777" w:rsidR="00105BA8" w:rsidRPr="00105BA8" w:rsidRDefault="00105BA8" w:rsidP="00105BA8">
                    <w:pPr>
                      <w:rPr>
                        <w:rFonts w:ascii="Arial" w:hAnsi="Arial" w:cs="Arial"/>
                        <w:sz w:val="16"/>
                        <w:szCs w:val="16"/>
                      </w:rPr>
                    </w:pPr>
                    <w:r w:rsidRPr="00105BA8">
                      <w:rPr>
                        <w:rFonts w:ascii="Arial" w:hAnsi="Arial" w:cs="Arial"/>
                        <w:sz w:val="16"/>
                        <w:szCs w:val="16"/>
                      </w:rPr>
                      <w:t>ufv.es</w:t>
                    </w:r>
                  </w:p>
                </w:txbxContent>
              </v:textbox>
            </v:shape>
          </w:pict>
        </mc:Fallback>
      </mc:AlternateContent>
    </w:r>
    <w:r>
      <w:rPr>
        <w:rFonts w:ascii="Arial" w:hAnsi="Arial" w:cs="Arial"/>
        <w:noProof/>
        <w:sz w:val="28"/>
        <w:szCs w:val="28"/>
      </w:rPr>
      <mc:AlternateContent>
        <mc:Choice Requires="wps">
          <w:drawing>
            <wp:anchor distT="0" distB="0" distL="114300" distR="114300" simplePos="0" relativeHeight="251674624" behindDoc="0" locked="0" layoutInCell="1" allowOverlap="1" wp14:anchorId="57DCC677" wp14:editId="4BB69534">
              <wp:simplePos x="0" y="0"/>
              <wp:positionH relativeFrom="column">
                <wp:posOffset>3786505</wp:posOffset>
              </wp:positionH>
              <wp:positionV relativeFrom="paragraph">
                <wp:posOffset>-16510</wp:posOffset>
              </wp:positionV>
              <wp:extent cx="1258570" cy="262255"/>
              <wp:effectExtent l="0" t="0" r="0" b="4445"/>
              <wp:wrapNone/>
              <wp:docPr id="2079518825" name="Cuadro de texto 2"/>
              <wp:cNvGraphicFramePr/>
              <a:graphic xmlns:a="http://schemas.openxmlformats.org/drawingml/2006/main">
                <a:graphicData uri="http://schemas.microsoft.com/office/word/2010/wordprocessingShape">
                  <wps:wsp>
                    <wps:cNvSpPr txBox="1"/>
                    <wps:spPr>
                      <a:xfrm>
                        <a:off x="0" y="0"/>
                        <a:ext cx="1258570" cy="262255"/>
                      </a:xfrm>
                      <a:prstGeom prst="rect">
                        <a:avLst/>
                      </a:prstGeom>
                      <a:noFill/>
                      <a:ln w="6350">
                        <a:noFill/>
                      </a:ln>
                    </wps:spPr>
                    <wps:txbx>
                      <w:txbxContent>
                        <w:p w14:paraId="6E04A089" w14:textId="77777777" w:rsidR="00A649FC" w:rsidRPr="00105BA8" w:rsidRDefault="00A649FC" w:rsidP="00A649FC">
                          <w:pPr>
                            <w:rPr>
                              <w:sz w:val="16"/>
                              <w:szCs w:val="16"/>
                            </w:rPr>
                          </w:pPr>
                          <w:r w:rsidRPr="00105BA8">
                            <w:rPr>
                              <w:rFonts w:ascii="Arial" w:hAnsi="Arial" w:cs="Arial"/>
                              <w:sz w:val="16"/>
                              <w:szCs w:val="16"/>
                            </w:rPr>
                            <w:t>info@ufv.es</w:t>
                          </w:r>
                        </w:p>
                        <w:p w14:paraId="428F91F1" w14:textId="77777777" w:rsidR="00CE5856" w:rsidRDefault="00CE585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DCC677" id="_x0000_s1027" type="#_x0000_t202" style="position:absolute;margin-left:298.15pt;margin-top:-1.3pt;width:99.1pt;height:20.6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" filled="f" stroked="f" strokeweight=".5pt">
              <v:textbox inset="0,0,0,0">
                <w:txbxContent>
                  <w:p w14:paraId="6E04A089" w14:textId="77777777" w:rsidR="00A649FC" w:rsidRPr="00105BA8" w:rsidRDefault="00A649FC" w:rsidP="00A649FC">
                    <w:pPr>
                      <w:rPr>
                        <w:sz w:val="16"/>
                        <w:szCs w:val="16"/>
                      </w:rPr>
                    </w:pPr>
                    <w:r w:rsidRPr="00105BA8">
                      <w:rPr>
                        <w:rFonts w:ascii="Arial" w:hAnsi="Arial" w:cs="Arial"/>
                        <w:sz w:val="16"/>
                        <w:szCs w:val="16"/>
                      </w:rPr>
                      <w:t>info@ufv.es</w:t>
                    </w:r>
                  </w:p>
                  <w:p w14:paraId="428F91F1" w14:textId="77777777" w:rsidR="00CE5856" w:rsidRDefault="00CE5856"/>
                </w:txbxContent>
              </v:textbox>
            </v:shape>
          </w:pict>
        </mc:Fallback>
      </mc:AlternateContent>
    </w:r>
    <w:r>
      <w:rPr>
        <w:rFonts w:ascii="Arial" w:hAnsi="Arial" w:cs="Arial"/>
        <w:noProof/>
        <w:sz w:val="28"/>
        <w:szCs w:val="28"/>
      </w:rPr>
      <mc:AlternateContent>
        <mc:Choice Requires="wps">
          <w:drawing>
            <wp:anchor distT="0" distB="0" distL="114300" distR="114300" simplePos="0" relativeHeight="251665408" behindDoc="0" locked="0" layoutInCell="1" allowOverlap="1" wp14:anchorId="3686BACB" wp14:editId="69B8BB7C">
              <wp:simplePos x="0" y="0"/>
              <wp:positionH relativeFrom="column">
                <wp:posOffset>0</wp:posOffset>
              </wp:positionH>
              <wp:positionV relativeFrom="paragraph">
                <wp:posOffset>-26502</wp:posOffset>
              </wp:positionV>
              <wp:extent cx="945515" cy="271780"/>
              <wp:effectExtent l="0" t="0" r="6985" b="7620"/>
              <wp:wrapNone/>
              <wp:docPr id="1141554631" name="Cuadro de texto 2"/>
              <wp:cNvGraphicFramePr/>
              <a:graphic xmlns:a="http://schemas.openxmlformats.org/drawingml/2006/main">
                <a:graphicData uri="http://schemas.microsoft.com/office/word/2010/wordprocessingShape">
                  <wps:wsp>
                    <wps:cNvSpPr txBox="1"/>
                    <wps:spPr>
                      <a:xfrm>
                        <a:off x="0" y="0"/>
                        <a:ext cx="945515" cy="271780"/>
                      </a:xfrm>
                      <a:prstGeom prst="rect">
                        <a:avLst/>
                      </a:prstGeom>
                      <a:noFill/>
                      <a:ln w="6350">
                        <a:noFill/>
                      </a:ln>
                    </wps:spPr>
                    <wps:txbx>
                      <w:txbxContent>
                        <w:p w14:paraId="328E8865" w14:textId="436493A0" w:rsidR="00105BA8" w:rsidRPr="00105BA8" w:rsidRDefault="0070409E" w:rsidP="00105BA8">
                          <w:pPr>
                            <w:rPr>
                              <w:sz w:val="16"/>
                              <w:szCs w:val="16"/>
                            </w:rPr>
                          </w:pPr>
                          <w:r>
                            <w:rPr>
                              <w:rFonts w:ascii="Arial" w:hAnsi="Arial" w:cs="Arial"/>
                              <w:sz w:val="16"/>
                              <w:szCs w:val="16"/>
                            </w:rPr>
                            <w:t>25 sep. 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86BACB" id="_x0000_s1028" type="#_x0000_t202" style="position:absolute;margin-left:0;margin-top:-2.1pt;width:74.45pt;height:21.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" filled="f" stroked="f" strokeweight=".5pt">
              <v:textbox inset="0,0,0,0">
                <w:txbxContent>
                  <w:p w14:paraId="328E8865" w14:textId="436493A0" w:rsidR="00105BA8" w:rsidRPr="00105BA8" w:rsidRDefault="0070409E" w:rsidP="00105BA8">
                    <w:pPr>
                      <w:rPr>
                        <w:sz w:val="16"/>
                        <w:szCs w:val="16"/>
                      </w:rPr>
                    </w:pPr>
                    <w:r>
                      <w:rPr>
                        <w:rFonts w:ascii="Arial" w:hAnsi="Arial" w:cs="Arial"/>
                        <w:sz w:val="16"/>
                        <w:szCs w:val="16"/>
                      </w:rPr>
                      <w:t>25 sep. 25</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E8E75" w14:textId="77777777" w:rsidR="007F4E86" w:rsidRDefault="007A2767" w:rsidP="00105BA8">
    <w:pPr>
      <w:pStyle w:val="Piedepgina"/>
      <w:tabs>
        <w:tab w:val="clear" w:pos="4252"/>
        <w:tab w:val="clear" w:pos="8504"/>
      </w:tabs>
      <w:ind w:right="360"/>
    </w:pPr>
    <w:r>
      <w:rPr>
        <w:noProof/>
      </w:rPr>
      <mc:AlternateContent>
        <mc:Choice Requires="wps">
          <w:drawing>
            <wp:anchor distT="0" distB="0" distL="114300" distR="114300" simplePos="0" relativeHeight="251667456" behindDoc="0" locked="0" layoutInCell="1" allowOverlap="1" wp14:anchorId="330F25A5" wp14:editId="6723EE86">
              <wp:simplePos x="0" y="0"/>
              <wp:positionH relativeFrom="column">
                <wp:posOffset>2286</wp:posOffset>
              </wp:positionH>
              <wp:positionV relativeFrom="paragraph">
                <wp:posOffset>-336677</wp:posOffset>
              </wp:positionV>
              <wp:extent cx="2350008" cy="639064"/>
              <wp:effectExtent l="0" t="0" r="0" b="8890"/>
              <wp:wrapNone/>
              <wp:docPr id="16446419" name="Cuadro de texto 5"/>
              <wp:cNvGraphicFramePr/>
              <a:graphic xmlns:a="http://schemas.openxmlformats.org/drawingml/2006/main">
                <a:graphicData uri="http://schemas.microsoft.com/office/word/2010/wordprocessingShape">
                  <wps:wsp>
                    <wps:cNvSpPr txBox="1"/>
                    <wps:spPr>
                      <a:xfrm>
                        <a:off x="0" y="0"/>
                        <a:ext cx="2350008" cy="639064"/>
                      </a:xfrm>
                      <a:prstGeom prst="rect">
                        <a:avLst/>
                      </a:prstGeom>
                      <a:noFill/>
                      <a:ln w="6350">
                        <a:noFill/>
                      </a:ln>
                    </wps:spPr>
                    <wps:txbx>
                      <w:txbxContent>
                        <w:p w14:paraId="7E6699B3" w14:textId="77777777" w:rsidR="007A2767" w:rsidRPr="007A2767" w:rsidRDefault="007A2767">
                          <w:pPr>
                            <w:rPr>
                              <w:rFonts w:ascii="Arial" w:hAnsi="Arial" w:cs="Arial"/>
                              <w:b/>
                              <w:bCs/>
                              <w:color w:val="003865"/>
                            </w:rPr>
                          </w:pPr>
                          <w:r w:rsidRPr="007A2767">
                            <w:rPr>
                              <w:rFonts w:ascii="Arial" w:hAnsi="Arial" w:cs="Arial"/>
                              <w:b/>
                              <w:bCs/>
                              <w:color w:val="003865"/>
                            </w:rPr>
                            <w:t>LA</w:t>
                          </w:r>
                        </w:p>
                        <w:p w14:paraId="41235366" w14:textId="77777777" w:rsidR="007A2767" w:rsidRPr="007A2767" w:rsidRDefault="007A2767">
                          <w:pPr>
                            <w:rPr>
                              <w:rFonts w:ascii="Arial" w:hAnsi="Arial" w:cs="Arial"/>
                              <w:b/>
                              <w:bCs/>
                              <w:color w:val="003865"/>
                            </w:rPr>
                          </w:pPr>
                          <w:r w:rsidRPr="007A2767">
                            <w:rPr>
                              <w:rFonts w:ascii="Arial" w:hAnsi="Arial" w:cs="Arial"/>
                              <w:b/>
                              <w:bCs/>
                              <w:color w:val="003865"/>
                            </w:rPr>
                            <w:t>REVOLUCIÓN</w:t>
                          </w:r>
                        </w:p>
                        <w:p w14:paraId="03435523" w14:textId="77777777" w:rsidR="007A2767" w:rsidRPr="007A2767" w:rsidRDefault="007A2767">
                          <w:pPr>
                            <w:rPr>
                              <w:rFonts w:ascii="Arial" w:hAnsi="Arial" w:cs="Arial"/>
                              <w:b/>
                              <w:bCs/>
                              <w:color w:val="003865"/>
                            </w:rPr>
                          </w:pPr>
                          <w:r w:rsidRPr="007A2767">
                            <w:rPr>
                              <w:rFonts w:ascii="Arial" w:hAnsi="Arial" w:cs="Arial"/>
                              <w:b/>
                              <w:bCs/>
                              <w:color w:val="003865"/>
                            </w:rPr>
                            <w:t>HUMANA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0F25A5" id="_x0000_t202" coordsize="21600,21600" o:spt="202" path="m,l,21600r21600,l21600,xe">
              <v:stroke joinstyle="miter"/>
              <v:path gradientshapeok="t" o:connecttype="rect"/>
            </v:shapetype>
            <v:shape id="Cuadro de texto 5" o:spid="_x0000_s1029" type="#_x0000_t202" style="position:absolute;margin-left:.2pt;margin-top:-26.5pt;width:185.05pt;height:50.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" filled="f" stroked="f" strokeweight=".5pt">
              <v:textbox inset="0,0,0,0">
                <w:txbxContent>
                  <w:p w14:paraId="7E6699B3" w14:textId="77777777" w:rsidR="007A2767" w:rsidRPr="007A2767" w:rsidRDefault="007A2767">
                    <w:pPr>
                      <w:rPr>
                        <w:rFonts w:ascii="Arial" w:hAnsi="Arial" w:cs="Arial"/>
                        <w:b/>
                        <w:bCs/>
                        <w:color w:val="003865"/>
                      </w:rPr>
                    </w:pPr>
                    <w:r w:rsidRPr="007A2767">
                      <w:rPr>
                        <w:rFonts w:ascii="Arial" w:hAnsi="Arial" w:cs="Arial"/>
                        <w:b/>
                        <w:bCs/>
                        <w:color w:val="003865"/>
                      </w:rPr>
                      <w:t>LA</w:t>
                    </w:r>
                  </w:p>
                  <w:p w14:paraId="41235366" w14:textId="77777777" w:rsidR="007A2767" w:rsidRPr="007A2767" w:rsidRDefault="007A2767">
                    <w:pPr>
                      <w:rPr>
                        <w:rFonts w:ascii="Arial" w:hAnsi="Arial" w:cs="Arial"/>
                        <w:b/>
                        <w:bCs/>
                        <w:color w:val="003865"/>
                      </w:rPr>
                    </w:pPr>
                    <w:r w:rsidRPr="007A2767">
                      <w:rPr>
                        <w:rFonts w:ascii="Arial" w:hAnsi="Arial" w:cs="Arial"/>
                        <w:b/>
                        <w:bCs/>
                        <w:color w:val="003865"/>
                      </w:rPr>
                      <w:t>REVOLUCIÓN</w:t>
                    </w:r>
                  </w:p>
                  <w:p w14:paraId="03435523" w14:textId="77777777" w:rsidR="007A2767" w:rsidRPr="007A2767" w:rsidRDefault="007A2767">
                    <w:pPr>
                      <w:rPr>
                        <w:rFonts w:ascii="Arial" w:hAnsi="Arial" w:cs="Arial"/>
                        <w:b/>
                        <w:bCs/>
                        <w:color w:val="003865"/>
                      </w:rPr>
                    </w:pPr>
                    <w:r w:rsidRPr="007A2767">
                      <w:rPr>
                        <w:rFonts w:ascii="Arial" w:hAnsi="Arial" w:cs="Arial"/>
                        <w:b/>
                        <w:bCs/>
                        <w:color w:val="003865"/>
                      </w:rPr>
                      <w:t>HUMANA</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5D865" w14:textId="77777777" w:rsidR="00B03E79" w:rsidRDefault="00CB055C" w:rsidP="007F4E86">
    <w:pPr>
      <w:pStyle w:val="Piedepgina"/>
      <w:ind w:right="360"/>
    </w:pPr>
    <w:r>
      <w:rPr>
        <w:rFonts w:ascii="Arial" w:hAnsi="Arial" w:cs="Arial"/>
        <w:noProof/>
        <w:sz w:val="28"/>
        <w:szCs w:val="28"/>
      </w:rPr>
      <mc:AlternateContent>
        <mc:Choice Requires="wps">
          <w:drawing>
            <wp:anchor distT="0" distB="0" distL="114300" distR="114300" simplePos="0" relativeHeight="251676672" behindDoc="0" locked="0" layoutInCell="1" allowOverlap="1" wp14:anchorId="35C165BF" wp14:editId="576913D2">
              <wp:simplePos x="0" y="0"/>
              <wp:positionH relativeFrom="column">
                <wp:posOffset>0</wp:posOffset>
              </wp:positionH>
              <wp:positionV relativeFrom="paragraph">
                <wp:posOffset>1270</wp:posOffset>
              </wp:positionV>
              <wp:extent cx="945515" cy="271780"/>
              <wp:effectExtent l="0" t="0" r="6985" b="7620"/>
              <wp:wrapNone/>
              <wp:docPr id="32073352" name="Cuadro de texto 2"/>
              <wp:cNvGraphicFramePr/>
              <a:graphic xmlns:a="http://schemas.openxmlformats.org/drawingml/2006/main">
                <a:graphicData uri="http://schemas.microsoft.com/office/word/2010/wordprocessingShape">
                  <wps:wsp>
                    <wps:cNvSpPr txBox="1"/>
                    <wps:spPr>
                      <a:xfrm>
                        <a:off x="0" y="0"/>
                        <a:ext cx="945515" cy="271780"/>
                      </a:xfrm>
                      <a:prstGeom prst="rect">
                        <a:avLst/>
                      </a:prstGeom>
                      <a:noFill/>
                      <a:ln w="6350">
                        <a:noFill/>
                      </a:ln>
                    </wps:spPr>
                    <wps:txbx>
                      <w:txbxContent>
                        <w:p w14:paraId="1C151507" w14:textId="6BB1084C" w:rsidR="00CB055C" w:rsidRPr="00105BA8" w:rsidRDefault="0070409E" w:rsidP="00CB055C">
                          <w:pPr>
                            <w:rPr>
                              <w:sz w:val="16"/>
                              <w:szCs w:val="16"/>
                            </w:rPr>
                          </w:pPr>
                          <w:r>
                            <w:rPr>
                              <w:rFonts w:ascii="Arial" w:hAnsi="Arial" w:cs="Arial"/>
                              <w:sz w:val="16"/>
                              <w:szCs w:val="16"/>
                            </w:rPr>
                            <w:t>25 sep. 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C165BF" id="_x0000_t202" coordsize="21600,21600" o:spt="202" path="m,l,21600r21600,l21600,xe">
              <v:stroke joinstyle="miter"/>
              <v:path gradientshapeok="t" o:connecttype="rect"/>
            </v:shapetype>
            <v:shape id="_x0000_s1030" type="#_x0000_t202" style="position:absolute;margin-left:0;margin-top:.1pt;width:74.45pt;height:21.4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" filled="f" stroked="f" strokeweight=".5pt">
              <v:textbox inset="0,0,0,0">
                <w:txbxContent>
                  <w:p w14:paraId="1C151507" w14:textId="6BB1084C" w:rsidR="00CB055C" w:rsidRPr="00105BA8" w:rsidRDefault="0070409E" w:rsidP="00CB055C">
                    <w:pPr>
                      <w:rPr>
                        <w:sz w:val="16"/>
                        <w:szCs w:val="16"/>
                      </w:rPr>
                    </w:pPr>
                    <w:r>
                      <w:rPr>
                        <w:rFonts w:ascii="Arial" w:hAnsi="Arial" w:cs="Arial"/>
                        <w:sz w:val="16"/>
                        <w:szCs w:val="16"/>
                      </w:rPr>
                      <w:t>25 sep. 25</w:t>
                    </w:r>
                  </w:p>
                </w:txbxContent>
              </v:textbox>
            </v:shape>
          </w:pict>
        </mc:Fallback>
      </mc:AlternateContent>
    </w:r>
    <w:r>
      <w:rPr>
        <w:rFonts w:ascii="Arial" w:hAnsi="Arial" w:cs="Arial"/>
        <w:noProof/>
        <w:sz w:val="28"/>
        <w:szCs w:val="28"/>
      </w:rPr>
      <mc:AlternateContent>
        <mc:Choice Requires="wps">
          <w:drawing>
            <wp:anchor distT="0" distB="0" distL="114300" distR="114300" simplePos="0" relativeHeight="251677696" behindDoc="0" locked="0" layoutInCell="1" allowOverlap="1" wp14:anchorId="752A56DF" wp14:editId="7453A551">
              <wp:simplePos x="0" y="0"/>
              <wp:positionH relativeFrom="column">
                <wp:posOffset>1910080</wp:posOffset>
              </wp:positionH>
              <wp:positionV relativeFrom="paragraph">
                <wp:posOffset>0</wp:posOffset>
              </wp:positionV>
              <wp:extent cx="1258570" cy="262255"/>
              <wp:effectExtent l="0" t="0" r="0" b="4445"/>
              <wp:wrapNone/>
              <wp:docPr id="1146931163" name="Cuadro de texto 2"/>
              <wp:cNvGraphicFramePr/>
              <a:graphic xmlns:a="http://schemas.openxmlformats.org/drawingml/2006/main">
                <a:graphicData uri="http://schemas.microsoft.com/office/word/2010/wordprocessingShape">
                  <wps:wsp>
                    <wps:cNvSpPr txBox="1"/>
                    <wps:spPr>
                      <a:xfrm>
                        <a:off x="0" y="0"/>
                        <a:ext cx="1258570" cy="262255"/>
                      </a:xfrm>
                      <a:prstGeom prst="rect">
                        <a:avLst/>
                      </a:prstGeom>
                      <a:noFill/>
                      <a:ln w="6350">
                        <a:noFill/>
                      </a:ln>
                    </wps:spPr>
                    <wps:txbx>
                      <w:txbxContent>
                        <w:p w14:paraId="46635765" w14:textId="77777777" w:rsidR="00CB055C" w:rsidRPr="00105BA8" w:rsidRDefault="00CB055C" w:rsidP="00CB055C">
                          <w:pPr>
                            <w:rPr>
                              <w:rFonts w:ascii="Arial" w:hAnsi="Arial" w:cs="Arial"/>
                              <w:sz w:val="16"/>
                              <w:szCs w:val="16"/>
                            </w:rPr>
                          </w:pPr>
                          <w:r w:rsidRPr="00105BA8">
                            <w:rPr>
                              <w:rFonts w:ascii="Arial" w:hAnsi="Arial" w:cs="Arial"/>
                              <w:sz w:val="16"/>
                              <w:szCs w:val="16"/>
                            </w:rPr>
                            <w:t>ufv.es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2A56DF" id="_x0000_s1031" type="#_x0000_t202" style="position:absolute;margin-left:150.4pt;margin-top:0;width:99.1pt;height:20.6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" filled="f" stroked="f" strokeweight=".5pt">
              <v:textbox inset="0,0,0,0">
                <w:txbxContent>
                  <w:p w14:paraId="46635765" w14:textId="77777777" w:rsidR="00CB055C" w:rsidRPr="00105BA8" w:rsidRDefault="00CB055C" w:rsidP="00CB055C">
                    <w:pPr>
                      <w:rPr>
                        <w:rFonts w:ascii="Arial" w:hAnsi="Arial" w:cs="Arial"/>
                        <w:sz w:val="16"/>
                        <w:szCs w:val="16"/>
                      </w:rPr>
                    </w:pPr>
                    <w:r w:rsidRPr="00105BA8">
                      <w:rPr>
                        <w:rFonts w:ascii="Arial" w:hAnsi="Arial" w:cs="Arial"/>
                        <w:sz w:val="16"/>
                        <w:szCs w:val="16"/>
                      </w:rPr>
                      <w:t>ufv.es</w:t>
                    </w:r>
                  </w:p>
                </w:txbxContent>
              </v:textbox>
            </v:shape>
          </w:pict>
        </mc:Fallback>
      </mc:AlternateContent>
    </w:r>
    <w:r>
      <w:rPr>
        <w:rFonts w:ascii="Arial" w:hAnsi="Arial" w:cs="Arial"/>
        <w:noProof/>
        <w:sz w:val="28"/>
        <w:szCs w:val="28"/>
      </w:rPr>
      <mc:AlternateContent>
        <mc:Choice Requires="wps">
          <w:drawing>
            <wp:anchor distT="0" distB="0" distL="114300" distR="114300" simplePos="0" relativeHeight="251678720" behindDoc="0" locked="0" layoutInCell="1" allowOverlap="1" wp14:anchorId="47F9FB74" wp14:editId="5C3061B0">
              <wp:simplePos x="0" y="0"/>
              <wp:positionH relativeFrom="column">
                <wp:posOffset>3786505</wp:posOffset>
              </wp:positionH>
              <wp:positionV relativeFrom="paragraph">
                <wp:posOffset>10795</wp:posOffset>
              </wp:positionV>
              <wp:extent cx="1258570" cy="262255"/>
              <wp:effectExtent l="0" t="0" r="0" b="4445"/>
              <wp:wrapNone/>
              <wp:docPr id="484662932" name="Cuadro de texto 2"/>
              <wp:cNvGraphicFramePr/>
              <a:graphic xmlns:a="http://schemas.openxmlformats.org/drawingml/2006/main">
                <a:graphicData uri="http://schemas.microsoft.com/office/word/2010/wordprocessingShape">
                  <wps:wsp>
                    <wps:cNvSpPr txBox="1"/>
                    <wps:spPr>
                      <a:xfrm>
                        <a:off x="0" y="0"/>
                        <a:ext cx="1258570" cy="262255"/>
                      </a:xfrm>
                      <a:prstGeom prst="rect">
                        <a:avLst/>
                      </a:prstGeom>
                      <a:noFill/>
                      <a:ln w="6350">
                        <a:noFill/>
                      </a:ln>
                    </wps:spPr>
                    <wps:txbx>
                      <w:txbxContent>
                        <w:p w14:paraId="213B7F14" w14:textId="77777777" w:rsidR="00CB055C" w:rsidRPr="00105BA8" w:rsidRDefault="00CB055C" w:rsidP="00CB055C">
                          <w:pPr>
                            <w:rPr>
                              <w:sz w:val="16"/>
                              <w:szCs w:val="16"/>
                            </w:rPr>
                          </w:pPr>
                          <w:r w:rsidRPr="00105BA8">
                            <w:rPr>
                              <w:rFonts w:ascii="Arial" w:hAnsi="Arial" w:cs="Arial"/>
                              <w:sz w:val="16"/>
                              <w:szCs w:val="16"/>
                            </w:rPr>
                            <w:t>info@ufv.es</w:t>
                          </w:r>
                        </w:p>
                        <w:p w14:paraId="0286EA20" w14:textId="77777777" w:rsidR="00CB055C" w:rsidRDefault="00CB055C" w:rsidP="00CB055C"/>
                        <w:p w14:paraId="0CD08886" w14:textId="77777777" w:rsidR="00CE5856" w:rsidRDefault="00CE5856" w:rsidP="00CB055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F9FB74" id="_x0000_s1032" type="#_x0000_t202" style="position:absolute;margin-left:298.15pt;margin-top:.85pt;width:99.1pt;height:20.6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" filled="f" stroked="f" strokeweight=".5pt">
              <v:textbox inset="0,0,0,0">
                <w:txbxContent>
                  <w:p w14:paraId="213B7F14" w14:textId="77777777" w:rsidR="00CB055C" w:rsidRPr="00105BA8" w:rsidRDefault="00CB055C" w:rsidP="00CB055C">
                    <w:pPr>
                      <w:rPr>
                        <w:sz w:val="16"/>
                        <w:szCs w:val="16"/>
                      </w:rPr>
                    </w:pPr>
                    <w:r w:rsidRPr="00105BA8">
                      <w:rPr>
                        <w:rFonts w:ascii="Arial" w:hAnsi="Arial" w:cs="Arial"/>
                        <w:sz w:val="16"/>
                        <w:szCs w:val="16"/>
                      </w:rPr>
                      <w:t>info@ufv.es</w:t>
                    </w:r>
                  </w:p>
                  <w:p w14:paraId="0286EA20" w14:textId="77777777" w:rsidR="00CB055C" w:rsidRDefault="00CB055C" w:rsidP="00CB055C"/>
                  <w:p w14:paraId="0CD08886" w14:textId="77777777" w:rsidR="00CE5856" w:rsidRDefault="00CE5856" w:rsidP="00CB055C"/>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8154F" w14:textId="77777777" w:rsidR="00AE07FB" w:rsidRDefault="002023A2" w:rsidP="007F4E86">
    <w:pPr>
      <w:pStyle w:val="Piedepgina"/>
      <w:ind w:right="360"/>
    </w:pPr>
    <w:r>
      <w:rPr>
        <w:rFonts w:ascii="Arial" w:hAnsi="Arial" w:cs="Arial"/>
        <w:noProof/>
        <w:sz w:val="28"/>
        <w:szCs w:val="28"/>
      </w:rPr>
      <mc:AlternateContent>
        <mc:Choice Requires="wps">
          <w:drawing>
            <wp:anchor distT="0" distB="0" distL="114300" distR="114300" simplePos="0" relativeHeight="251695104" behindDoc="0" locked="0" layoutInCell="1" allowOverlap="1" wp14:anchorId="4CEED749" wp14:editId="01C5F4F3">
              <wp:simplePos x="0" y="0"/>
              <wp:positionH relativeFrom="column">
                <wp:posOffset>0</wp:posOffset>
              </wp:positionH>
              <wp:positionV relativeFrom="paragraph">
                <wp:posOffset>1270</wp:posOffset>
              </wp:positionV>
              <wp:extent cx="945515" cy="271780"/>
              <wp:effectExtent l="0" t="0" r="6985" b="7620"/>
              <wp:wrapNone/>
              <wp:docPr id="1824953225" name="Cuadro de texto 2"/>
              <wp:cNvGraphicFramePr/>
              <a:graphic xmlns:a="http://schemas.openxmlformats.org/drawingml/2006/main">
                <a:graphicData uri="http://schemas.microsoft.com/office/word/2010/wordprocessingShape">
                  <wps:wsp>
                    <wps:cNvSpPr txBox="1"/>
                    <wps:spPr>
                      <a:xfrm>
                        <a:off x="0" y="0"/>
                        <a:ext cx="945515" cy="271780"/>
                      </a:xfrm>
                      <a:prstGeom prst="rect">
                        <a:avLst/>
                      </a:prstGeom>
                      <a:noFill/>
                      <a:ln w="6350">
                        <a:noFill/>
                      </a:ln>
                    </wps:spPr>
                    <wps:txbx>
                      <w:txbxContent>
                        <w:p w14:paraId="60758328" w14:textId="22F2942B" w:rsidR="002023A2" w:rsidRPr="00105BA8" w:rsidRDefault="0070409E" w:rsidP="002023A2">
                          <w:pPr>
                            <w:rPr>
                              <w:sz w:val="16"/>
                              <w:szCs w:val="16"/>
                            </w:rPr>
                          </w:pPr>
                          <w:r>
                            <w:rPr>
                              <w:rFonts w:ascii="Arial" w:hAnsi="Arial" w:cs="Arial"/>
                              <w:sz w:val="16"/>
                              <w:szCs w:val="16"/>
                            </w:rPr>
                            <w:t>25 sep. 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EED749" id="_x0000_t202" coordsize="21600,21600" o:spt="202" path="m,l,21600r21600,l21600,xe">
              <v:stroke joinstyle="miter"/>
              <v:path gradientshapeok="t" o:connecttype="rect"/>
            </v:shapetype>
            <v:shape id="_x0000_s1033" type="#_x0000_t202" style="position:absolute;margin-left:0;margin-top:.1pt;width:74.45pt;height:21.4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" filled="f" stroked="f" strokeweight=".5pt">
              <v:textbox inset="0,0,0,0">
                <w:txbxContent>
                  <w:p w14:paraId="60758328" w14:textId="22F2942B" w:rsidR="002023A2" w:rsidRPr="00105BA8" w:rsidRDefault="0070409E" w:rsidP="002023A2">
                    <w:pPr>
                      <w:rPr>
                        <w:sz w:val="16"/>
                        <w:szCs w:val="16"/>
                      </w:rPr>
                    </w:pPr>
                    <w:r>
                      <w:rPr>
                        <w:rFonts w:ascii="Arial" w:hAnsi="Arial" w:cs="Arial"/>
                        <w:sz w:val="16"/>
                        <w:szCs w:val="16"/>
                      </w:rPr>
                      <w:t>25 sep. 25</w:t>
                    </w:r>
                  </w:p>
                </w:txbxContent>
              </v:textbox>
            </v:shape>
          </w:pict>
        </mc:Fallback>
      </mc:AlternateContent>
    </w:r>
    <w:r>
      <w:rPr>
        <w:rFonts w:ascii="Arial" w:hAnsi="Arial" w:cs="Arial"/>
        <w:noProof/>
        <w:sz w:val="28"/>
        <w:szCs w:val="28"/>
      </w:rPr>
      <mc:AlternateContent>
        <mc:Choice Requires="wps">
          <w:drawing>
            <wp:anchor distT="0" distB="0" distL="114300" distR="114300" simplePos="0" relativeHeight="251696128" behindDoc="0" locked="0" layoutInCell="1" allowOverlap="1" wp14:anchorId="2252B132" wp14:editId="5964975E">
              <wp:simplePos x="0" y="0"/>
              <wp:positionH relativeFrom="column">
                <wp:posOffset>1910080</wp:posOffset>
              </wp:positionH>
              <wp:positionV relativeFrom="paragraph">
                <wp:posOffset>0</wp:posOffset>
              </wp:positionV>
              <wp:extent cx="1258570" cy="262255"/>
              <wp:effectExtent l="0" t="0" r="0" b="4445"/>
              <wp:wrapNone/>
              <wp:docPr id="2043562113" name="Cuadro de texto 2"/>
              <wp:cNvGraphicFramePr/>
              <a:graphic xmlns:a="http://schemas.openxmlformats.org/drawingml/2006/main">
                <a:graphicData uri="http://schemas.microsoft.com/office/word/2010/wordprocessingShape">
                  <wps:wsp>
                    <wps:cNvSpPr txBox="1"/>
                    <wps:spPr>
                      <a:xfrm>
                        <a:off x="0" y="0"/>
                        <a:ext cx="1258570" cy="262255"/>
                      </a:xfrm>
                      <a:prstGeom prst="rect">
                        <a:avLst/>
                      </a:prstGeom>
                      <a:noFill/>
                      <a:ln w="6350">
                        <a:noFill/>
                      </a:ln>
                    </wps:spPr>
                    <wps:txbx>
                      <w:txbxContent>
                        <w:p w14:paraId="77DBE2BB" w14:textId="77777777" w:rsidR="002023A2" w:rsidRPr="00105BA8" w:rsidRDefault="002023A2" w:rsidP="002023A2">
                          <w:pPr>
                            <w:rPr>
                              <w:rFonts w:ascii="Arial" w:hAnsi="Arial" w:cs="Arial"/>
                              <w:sz w:val="16"/>
                              <w:szCs w:val="16"/>
                            </w:rPr>
                          </w:pPr>
                          <w:r w:rsidRPr="00105BA8">
                            <w:rPr>
                              <w:rFonts w:ascii="Arial" w:hAnsi="Arial" w:cs="Arial"/>
                              <w:sz w:val="16"/>
                              <w:szCs w:val="16"/>
                            </w:rPr>
                            <w:t>ufv.es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52B132" id="_x0000_s1034" type="#_x0000_t202" style="position:absolute;margin-left:150.4pt;margin-top:0;width:99.1pt;height:20.6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" filled="f" stroked="f" strokeweight=".5pt">
              <v:textbox inset="0,0,0,0">
                <w:txbxContent>
                  <w:p w14:paraId="77DBE2BB" w14:textId="77777777" w:rsidR="002023A2" w:rsidRPr="00105BA8" w:rsidRDefault="002023A2" w:rsidP="002023A2">
                    <w:pPr>
                      <w:rPr>
                        <w:rFonts w:ascii="Arial" w:hAnsi="Arial" w:cs="Arial"/>
                        <w:sz w:val="16"/>
                        <w:szCs w:val="16"/>
                      </w:rPr>
                    </w:pPr>
                    <w:r w:rsidRPr="00105BA8">
                      <w:rPr>
                        <w:rFonts w:ascii="Arial" w:hAnsi="Arial" w:cs="Arial"/>
                        <w:sz w:val="16"/>
                        <w:szCs w:val="16"/>
                      </w:rPr>
                      <w:t>ufv.es</w:t>
                    </w:r>
                  </w:p>
                </w:txbxContent>
              </v:textbox>
            </v:shape>
          </w:pict>
        </mc:Fallback>
      </mc:AlternateContent>
    </w:r>
    <w:r>
      <w:rPr>
        <w:rFonts w:ascii="Arial" w:hAnsi="Arial" w:cs="Arial"/>
        <w:noProof/>
        <w:sz w:val="28"/>
        <w:szCs w:val="28"/>
      </w:rPr>
      <mc:AlternateContent>
        <mc:Choice Requires="wps">
          <w:drawing>
            <wp:anchor distT="0" distB="0" distL="114300" distR="114300" simplePos="0" relativeHeight="251697152" behindDoc="0" locked="0" layoutInCell="1" allowOverlap="1" wp14:anchorId="030FD794" wp14:editId="11CE07DC">
              <wp:simplePos x="0" y="0"/>
              <wp:positionH relativeFrom="column">
                <wp:posOffset>3786505</wp:posOffset>
              </wp:positionH>
              <wp:positionV relativeFrom="paragraph">
                <wp:posOffset>10795</wp:posOffset>
              </wp:positionV>
              <wp:extent cx="1258570" cy="262255"/>
              <wp:effectExtent l="0" t="0" r="0" b="4445"/>
              <wp:wrapNone/>
              <wp:docPr id="1391301380" name="Cuadro de texto 2"/>
              <wp:cNvGraphicFramePr/>
              <a:graphic xmlns:a="http://schemas.openxmlformats.org/drawingml/2006/main">
                <a:graphicData uri="http://schemas.microsoft.com/office/word/2010/wordprocessingShape">
                  <wps:wsp>
                    <wps:cNvSpPr txBox="1"/>
                    <wps:spPr>
                      <a:xfrm>
                        <a:off x="0" y="0"/>
                        <a:ext cx="1258570" cy="262255"/>
                      </a:xfrm>
                      <a:prstGeom prst="rect">
                        <a:avLst/>
                      </a:prstGeom>
                      <a:noFill/>
                      <a:ln w="6350">
                        <a:noFill/>
                      </a:ln>
                    </wps:spPr>
                    <wps:txbx>
                      <w:txbxContent>
                        <w:p w14:paraId="20F3DE19" w14:textId="77777777" w:rsidR="002023A2" w:rsidRPr="00105BA8" w:rsidRDefault="002023A2" w:rsidP="002023A2">
                          <w:pPr>
                            <w:rPr>
                              <w:sz w:val="16"/>
                              <w:szCs w:val="16"/>
                            </w:rPr>
                          </w:pPr>
                          <w:r w:rsidRPr="00105BA8">
                            <w:rPr>
                              <w:rFonts w:ascii="Arial" w:hAnsi="Arial" w:cs="Arial"/>
                              <w:sz w:val="16"/>
                              <w:szCs w:val="16"/>
                            </w:rPr>
                            <w:t>info@ufv.es</w:t>
                          </w:r>
                        </w:p>
                        <w:p w14:paraId="469C3BB3" w14:textId="77777777" w:rsidR="002023A2" w:rsidRDefault="002023A2" w:rsidP="002023A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0FD794" id="_x0000_s1035" type="#_x0000_t202" style="position:absolute;margin-left:298.15pt;margin-top:.85pt;width:99.1pt;height:20.6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" filled="f" stroked="f" strokeweight=".5pt">
              <v:textbox inset="0,0,0,0">
                <w:txbxContent>
                  <w:p w14:paraId="20F3DE19" w14:textId="77777777" w:rsidR="002023A2" w:rsidRPr="00105BA8" w:rsidRDefault="002023A2" w:rsidP="002023A2">
                    <w:pPr>
                      <w:rPr>
                        <w:sz w:val="16"/>
                        <w:szCs w:val="16"/>
                      </w:rPr>
                    </w:pPr>
                    <w:r w:rsidRPr="00105BA8">
                      <w:rPr>
                        <w:rFonts w:ascii="Arial" w:hAnsi="Arial" w:cs="Arial"/>
                        <w:sz w:val="16"/>
                        <w:szCs w:val="16"/>
                      </w:rPr>
                      <w:t>info@ufv.es</w:t>
                    </w:r>
                  </w:p>
                  <w:p w14:paraId="469C3BB3" w14:textId="77777777" w:rsidR="002023A2" w:rsidRDefault="002023A2" w:rsidP="002023A2"/>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CEEDB" w14:textId="77777777" w:rsidR="00A46079" w:rsidRDefault="00A46079" w:rsidP="001856FE">
      <w:r>
        <w:separator/>
      </w:r>
    </w:p>
    <w:p w14:paraId="15D4309C" w14:textId="77777777" w:rsidR="00A46079" w:rsidRDefault="00A46079"/>
    <w:p w14:paraId="08599D7A" w14:textId="77777777" w:rsidR="00A46079" w:rsidRDefault="00A46079" w:rsidP="005871C3"/>
    <w:p w14:paraId="70FB0BC3" w14:textId="77777777" w:rsidR="00A46079" w:rsidRDefault="00A46079" w:rsidP="005871C3"/>
    <w:p w14:paraId="69FF2BC0" w14:textId="77777777" w:rsidR="00A46079" w:rsidRDefault="00A46079" w:rsidP="005871C3"/>
    <w:p w14:paraId="7D3E64F3" w14:textId="77777777" w:rsidR="00A46079" w:rsidRDefault="00A46079" w:rsidP="005871C3"/>
    <w:p w14:paraId="5DB3B650" w14:textId="77777777" w:rsidR="00A46079" w:rsidRDefault="00A46079" w:rsidP="005871C3"/>
    <w:p w14:paraId="5265F49A" w14:textId="77777777" w:rsidR="00A46079" w:rsidRDefault="00A46079" w:rsidP="005871C3"/>
    <w:p w14:paraId="2C65941C" w14:textId="77777777" w:rsidR="00A46079" w:rsidRDefault="00A46079" w:rsidP="005871C3"/>
    <w:p w14:paraId="4FEFB9AE" w14:textId="77777777" w:rsidR="00A46079" w:rsidRDefault="00A46079"/>
  </w:footnote>
  <w:footnote w:type="continuationSeparator" w:id="0">
    <w:p w14:paraId="08F6D2D1" w14:textId="77777777" w:rsidR="00A46079" w:rsidRDefault="00A46079" w:rsidP="001856FE">
      <w:r>
        <w:continuationSeparator/>
      </w:r>
    </w:p>
    <w:p w14:paraId="0002473D" w14:textId="77777777" w:rsidR="00A46079" w:rsidRDefault="00A46079"/>
    <w:p w14:paraId="7273A22F" w14:textId="77777777" w:rsidR="00A46079" w:rsidRDefault="00A46079" w:rsidP="005871C3"/>
    <w:p w14:paraId="5921D9AA" w14:textId="77777777" w:rsidR="00A46079" w:rsidRDefault="00A46079" w:rsidP="005871C3"/>
    <w:p w14:paraId="02A82873" w14:textId="77777777" w:rsidR="00A46079" w:rsidRDefault="00A46079" w:rsidP="005871C3"/>
    <w:p w14:paraId="08248784" w14:textId="77777777" w:rsidR="00A46079" w:rsidRDefault="00A46079" w:rsidP="005871C3"/>
    <w:p w14:paraId="7C6F8E38" w14:textId="77777777" w:rsidR="00A46079" w:rsidRDefault="00A46079" w:rsidP="005871C3"/>
    <w:p w14:paraId="5EB0052D" w14:textId="77777777" w:rsidR="00A46079" w:rsidRDefault="00A46079" w:rsidP="005871C3"/>
    <w:p w14:paraId="21C3703B" w14:textId="77777777" w:rsidR="00A46079" w:rsidRDefault="00A46079" w:rsidP="005871C3"/>
    <w:p w14:paraId="61B55BF3" w14:textId="77777777" w:rsidR="00A46079" w:rsidRDefault="00A460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A4A9" w14:textId="77777777" w:rsidR="00752AE1" w:rsidRDefault="001856FE" w:rsidP="005871C3">
    <w:pPr>
      <w:pStyle w:val="Prrafobsico"/>
      <w:suppressAutoHyphens/>
      <w:spacing w:after="170"/>
    </w:pPr>
    <w:r>
      <w:rPr>
        <w:noProof/>
      </w:rPr>
      <w:drawing>
        <wp:inline distT="0" distB="0" distL="0" distR="0" wp14:anchorId="62787533" wp14:editId="42351060">
          <wp:extent cx="1801707" cy="327584"/>
          <wp:effectExtent l="0" t="0" r="1905" b="3175"/>
          <wp:docPr id="1341245858" name="Imagen 1341245858" descr="Un letrero de color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295291" name="Imagen 1" descr="Un letrero de color blanc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951100" cy="354746"/>
                  </a:xfrm>
                  <a:prstGeom prst="rect">
                    <a:avLst/>
                  </a:prstGeom>
                </pic:spPr>
              </pic:pic>
            </a:graphicData>
          </a:graphic>
        </wp:inline>
      </w:drawing>
    </w:r>
  </w:p>
  <w:p w14:paraId="25C4A536" w14:textId="77777777" w:rsidR="00752AE1" w:rsidRDefault="00752AE1" w:rsidP="005871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A99DA" w14:textId="77777777" w:rsidR="007F4E86" w:rsidRDefault="00B03E79">
    <w:pPr>
      <w:pStyle w:val="Encabezado"/>
    </w:pPr>
    <w:r>
      <w:rPr>
        <w:noProof/>
      </w:rPr>
      <w:drawing>
        <wp:inline distT="0" distB="0" distL="0" distR="0" wp14:anchorId="6EFD77A9" wp14:editId="0CE472A7">
          <wp:extent cx="2784019" cy="506186"/>
          <wp:effectExtent l="0" t="0" r="0" b="1905"/>
          <wp:docPr id="1945098434" name="Imagen 1945098434" descr="Un letrero de color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295291" name="Imagen 1" descr="Un letrero de color blanc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3110733" cy="56558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7BE87" w14:textId="77777777" w:rsidR="00B03E79" w:rsidRDefault="00B03E79">
    <w:pPr>
      <w:pStyle w:val="Encabezado"/>
    </w:pPr>
    <w:r>
      <w:rPr>
        <w:noProof/>
      </w:rPr>
      <w:drawing>
        <wp:inline distT="0" distB="0" distL="0" distR="0" wp14:anchorId="568682E4" wp14:editId="01585BAB">
          <wp:extent cx="1801707" cy="327584"/>
          <wp:effectExtent l="0" t="0" r="1905" b="3175"/>
          <wp:docPr id="555499012" name="Imagen 555499012" descr="Un letrero de color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295291" name="Imagen 1" descr="Un letrero de color blanc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951100" cy="354746"/>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86AB" w14:textId="77777777" w:rsidR="00AE07FB" w:rsidRDefault="002023A2">
    <w:pPr>
      <w:pStyle w:val="Encabezado"/>
    </w:pPr>
    <w:r>
      <w:rPr>
        <w:noProof/>
      </w:rPr>
      <w:drawing>
        <wp:anchor distT="0" distB="0" distL="114300" distR="114300" simplePos="0" relativeHeight="251699200" behindDoc="0" locked="0" layoutInCell="1" allowOverlap="1" wp14:anchorId="4AD98E48" wp14:editId="17345007">
          <wp:simplePos x="0" y="0"/>
          <wp:positionH relativeFrom="margin">
            <wp:posOffset>103505</wp:posOffset>
          </wp:positionH>
          <wp:positionV relativeFrom="margin">
            <wp:posOffset>3693975</wp:posOffset>
          </wp:positionV>
          <wp:extent cx="2941320" cy="532765"/>
          <wp:effectExtent l="0" t="0" r="5080" b="635"/>
          <wp:wrapSquare wrapText="bothSides"/>
          <wp:docPr id="680056762" name="Imagen 680056762" descr="Un letrero de color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295291" name="Imagen 1" descr="Un letrero de color blanc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2941320" cy="5327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47ED"/>
    <w:multiLevelType w:val="multilevel"/>
    <w:tmpl w:val="EF38E62A"/>
    <w:lvl w:ilvl="0">
      <w:start w:val="2"/>
      <w:numFmt w:val="decimal"/>
      <w:lvlText w:val="0%1."/>
      <w:lvlJc w:val="left"/>
      <w:pPr>
        <w:ind w:left="360" w:hanging="360"/>
      </w:pPr>
      <w:rPr>
        <w:rFonts w:ascii="Rockwell" w:hAnsi="Rockwell" w:hint="default"/>
        <w:b/>
        <w:i w:val="0"/>
        <w:color w:val="649EFF" w:themeColor="accent1"/>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B735AD"/>
    <w:multiLevelType w:val="multilevel"/>
    <w:tmpl w:val="EF38E62A"/>
    <w:lvl w:ilvl="0">
      <w:start w:val="2"/>
      <w:numFmt w:val="decimal"/>
      <w:lvlText w:val="0%1."/>
      <w:lvlJc w:val="left"/>
      <w:pPr>
        <w:ind w:left="360" w:hanging="360"/>
      </w:pPr>
      <w:rPr>
        <w:rFonts w:ascii="Rockwell" w:hAnsi="Rockwell" w:hint="default"/>
        <w:b/>
        <w:i w:val="0"/>
        <w:color w:val="649EFF" w:themeColor="accent1"/>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2098D"/>
    <w:multiLevelType w:val="multilevel"/>
    <w:tmpl w:val="FD544C10"/>
    <w:lvl w:ilvl="0">
      <w:start w:val="1"/>
      <w:numFmt w:val="decimal"/>
      <w:lvlText w:val="0%1."/>
      <w:lvlJc w:val="left"/>
      <w:pPr>
        <w:ind w:left="360" w:hanging="360"/>
      </w:pPr>
      <w:rPr>
        <w:rFonts w:ascii="Arial" w:hAnsi="Arial" w:hint="default"/>
        <w:b/>
        <w:i w:val="0"/>
        <w:color w:val="649EFF" w:themeColor="accent1"/>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D04F37"/>
    <w:multiLevelType w:val="multilevel"/>
    <w:tmpl w:val="FD544C10"/>
    <w:lvl w:ilvl="0">
      <w:start w:val="1"/>
      <w:numFmt w:val="decimal"/>
      <w:lvlText w:val="0%1."/>
      <w:lvlJc w:val="left"/>
      <w:pPr>
        <w:ind w:left="360" w:hanging="360"/>
      </w:pPr>
      <w:rPr>
        <w:rFonts w:ascii="Arial" w:hAnsi="Arial" w:hint="default"/>
        <w:b/>
        <w:i w:val="0"/>
        <w:color w:val="649EFF" w:themeColor="accent1"/>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786607"/>
    <w:multiLevelType w:val="hybridMultilevel"/>
    <w:tmpl w:val="74962920"/>
    <w:lvl w:ilvl="0" w:tplc="29A6484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CB1C15"/>
    <w:multiLevelType w:val="hybridMultilevel"/>
    <w:tmpl w:val="220CA064"/>
    <w:lvl w:ilvl="0" w:tplc="042A4158">
      <w:start w:val="1"/>
      <w:numFmt w:val="decimalZero"/>
      <w:lvlText w:val="%1."/>
      <w:lvlJc w:val="left"/>
      <w:pPr>
        <w:ind w:left="800" w:hanging="44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A4F6CC7"/>
    <w:multiLevelType w:val="multilevel"/>
    <w:tmpl w:val="2ACAD798"/>
    <w:lvl w:ilvl="0">
      <w:start w:val="1"/>
      <w:numFmt w:val="decimal"/>
      <w:lvlText w:val="0%1."/>
      <w:lvlJc w:val="left"/>
      <w:pPr>
        <w:ind w:left="360" w:hanging="360"/>
      </w:pPr>
      <w:rPr>
        <w:rFonts w:ascii="Rockwell" w:hAnsi="Rockwell" w:hint="default"/>
        <w:b/>
        <w:i w:val="0"/>
        <w:color w:val="649EFF" w:themeColor="accent1"/>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F35DF2"/>
    <w:multiLevelType w:val="hybridMultilevel"/>
    <w:tmpl w:val="A69C5836"/>
    <w:lvl w:ilvl="0" w:tplc="0C0A0001">
      <w:start w:val="1"/>
      <w:numFmt w:val="bullet"/>
      <w:lvlText w:val=""/>
      <w:lvlJc w:val="left"/>
      <w:pPr>
        <w:ind w:left="768" w:hanging="360"/>
      </w:pPr>
      <w:rPr>
        <w:rFonts w:ascii="Symbol" w:hAnsi="Symbol" w:hint="default"/>
      </w:rPr>
    </w:lvl>
    <w:lvl w:ilvl="1" w:tplc="0C0A0003" w:tentative="1">
      <w:start w:val="1"/>
      <w:numFmt w:val="bullet"/>
      <w:lvlText w:val="o"/>
      <w:lvlJc w:val="left"/>
      <w:pPr>
        <w:ind w:left="1488" w:hanging="360"/>
      </w:pPr>
      <w:rPr>
        <w:rFonts w:ascii="Courier New" w:hAnsi="Courier New" w:cs="Courier New" w:hint="default"/>
      </w:rPr>
    </w:lvl>
    <w:lvl w:ilvl="2" w:tplc="0C0A0005" w:tentative="1">
      <w:start w:val="1"/>
      <w:numFmt w:val="bullet"/>
      <w:lvlText w:val=""/>
      <w:lvlJc w:val="left"/>
      <w:pPr>
        <w:ind w:left="2208" w:hanging="360"/>
      </w:pPr>
      <w:rPr>
        <w:rFonts w:ascii="Wingdings" w:hAnsi="Wingdings" w:hint="default"/>
      </w:rPr>
    </w:lvl>
    <w:lvl w:ilvl="3" w:tplc="0C0A0001" w:tentative="1">
      <w:start w:val="1"/>
      <w:numFmt w:val="bullet"/>
      <w:lvlText w:val=""/>
      <w:lvlJc w:val="left"/>
      <w:pPr>
        <w:ind w:left="2928" w:hanging="360"/>
      </w:pPr>
      <w:rPr>
        <w:rFonts w:ascii="Symbol" w:hAnsi="Symbol" w:hint="default"/>
      </w:rPr>
    </w:lvl>
    <w:lvl w:ilvl="4" w:tplc="0C0A0003" w:tentative="1">
      <w:start w:val="1"/>
      <w:numFmt w:val="bullet"/>
      <w:lvlText w:val="o"/>
      <w:lvlJc w:val="left"/>
      <w:pPr>
        <w:ind w:left="3648" w:hanging="360"/>
      </w:pPr>
      <w:rPr>
        <w:rFonts w:ascii="Courier New" w:hAnsi="Courier New" w:cs="Courier New" w:hint="default"/>
      </w:rPr>
    </w:lvl>
    <w:lvl w:ilvl="5" w:tplc="0C0A0005" w:tentative="1">
      <w:start w:val="1"/>
      <w:numFmt w:val="bullet"/>
      <w:lvlText w:val=""/>
      <w:lvlJc w:val="left"/>
      <w:pPr>
        <w:ind w:left="4368" w:hanging="360"/>
      </w:pPr>
      <w:rPr>
        <w:rFonts w:ascii="Wingdings" w:hAnsi="Wingdings" w:hint="default"/>
      </w:rPr>
    </w:lvl>
    <w:lvl w:ilvl="6" w:tplc="0C0A0001" w:tentative="1">
      <w:start w:val="1"/>
      <w:numFmt w:val="bullet"/>
      <w:lvlText w:val=""/>
      <w:lvlJc w:val="left"/>
      <w:pPr>
        <w:ind w:left="5088" w:hanging="360"/>
      </w:pPr>
      <w:rPr>
        <w:rFonts w:ascii="Symbol" w:hAnsi="Symbol" w:hint="default"/>
      </w:rPr>
    </w:lvl>
    <w:lvl w:ilvl="7" w:tplc="0C0A0003" w:tentative="1">
      <w:start w:val="1"/>
      <w:numFmt w:val="bullet"/>
      <w:lvlText w:val="o"/>
      <w:lvlJc w:val="left"/>
      <w:pPr>
        <w:ind w:left="5808" w:hanging="360"/>
      </w:pPr>
      <w:rPr>
        <w:rFonts w:ascii="Courier New" w:hAnsi="Courier New" w:cs="Courier New" w:hint="default"/>
      </w:rPr>
    </w:lvl>
    <w:lvl w:ilvl="8" w:tplc="0C0A0005" w:tentative="1">
      <w:start w:val="1"/>
      <w:numFmt w:val="bullet"/>
      <w:lvlText w:val=""/>
      <w:lvlJc w:val="left"/>
      <w:pPr>
        <w:ind w:left="6528" w:hanging="360"/>
      </w:pPr>
      <w:rPr>
        <w:rFonts w:ascii="Wingdings" w:hAnsi="Wingdings" w:hint="default"/>
      </w:rPr>
    </w:lvl>
  </w:abstractNum>
  <w:abstractNum w:abstractNumId="8" w15:restartNumberingAfterBreak="0">
    <w:nsid w:val="221C4D7A"/>
    <w:multiLevelType w:val="hybridMultilevel"/>
    <w:tmpl w:val="7108BC28"/>
    <w:lvl w:ilvl="0" w:tplc="E68E5616">
      <w:start w:val="1"/>
      <w:numFmt w:val="bullet"/>
      <w:lvlText w:val="§"/>
      <w:lvlJc w:val="left"/>
      <w:pPr>
        <w:tabs>
          <w:tab w:val="num" w:pos="720"/>
        </w:tabs>
        <w:ind w:left="720" w:hanging="360"/>
      </w:pPr>
      <w:rPr>
        <w:rFonts w:ascii="Wingdings" w:hAnsi="Wingdings" w:hint="default"/>
        <w:color w:val="649EFF" w:themeColor="accent1"/>
      </w:rPr>
    </w:lvl>
    <w:lvl w:ilvl="1" w:tplc="753E3808">
      <w:numFmt w:val="bullet"/>
      <w:pStyle w:val="BulletsNivel2"/>
      <w:lvlText w:val="•"/>
      <w:lvlJc w:val="left"/>
      <w:pPr>
        <w:tabs>
          <w:tab w:val="num" w:pos="1440"/>
        </w:tabs>
        <w:ind w:left="1440" w:hanging="360"/>
      </w:pPr>
      <w:rPr>
        <w:rFonts w:ascii="Arial" w:hAnsi="Arial" w:hint="default"/>
      </w:rPr>
    </w:lvl>
    <w:lvl w:ilvl="2" w:tplc="D436B332">
      <w:start w:val="255"/>
      <w:numFmt w:val="bullet"/>
      <w:pStyle w:val="BulletsNivel3"/>
      <w:lvlText w:val="o"/>
      <w:lvlJc w:val="left"/>
      <w:pPr>
        <w:tabs>
          <w:tab w:val="num" w:pos="2160"/>
        </w:tabs>
        <w:ind w:left="2160" w:hanging="360"/>
      </w:pPr>
      <w:rPr>
        <w:rFonts w:ascii="Courier New" w:hAnsi="Courier New" w:hint="default"/>
      </w:rPr>
    </w:lvl>
    <w:lvl w:ilvl="3" w:tplc="1BD2B764" w:tentative="1">
      <w:start w:val="1"/>
      <w:numFmt w:val="bullet"/>
      <w:lvlText w:val="§"/>
      <w:lvlJc w:val="left"/>
      <w:pPr>
        <w:tabs>
          <w:tab w:val="num" w:pos="2880"/>
        </w:tabs>
        <w:ind w:left="2880" w:hanging="360"/>
      </w:pPr>
      <w:rPr>
        <w:rFonts w:ascii="Wingdings" w:hAnsi="Wingdings" w:hint="default"/>
      </w:rPr>
    </w:lvl>
    <w:lvl w:ilvl="4" w:tplc="30AEDF5C" w:tentative="1">
      <w:start w:val="1"/>
      <w:numFmt w:val="bullet"/>
      <w:lvlText w:val="§"/>
      <w:lvlJc w:val="left"/>
      <w:pPr>
        <w:tabs>
          <w:tab w:val="num" w:pos="3600"/>
        </w:tabs>
        <w:ind w:left="3600" w:hanging="360"/>
      </w:pPr>
      <w:rPr>
        <w:rFonts w:ascii="Wingdings" w:hAnsi="Wingdings" w:hint="default"/>
      </w:rPr>
    </w:lvl>
    <w:lvl w:ilvl="5" w:tplc="8B80480A" w:tentative="1">
      <w:start w:val="1"/>
      <w:numFmt w:val="bullet"/>
      <w:lvlText w:val="§"/>
      <w:lvlJc w:val="left"/>
      <w:pPr>
        <w:tabs>
          <w:tab w:val="num" w:pos="4320"/>
        </w:tabs>
        <w:ind w:left="4320" w:hanging="360"/>
      </w:pPr>
      <w:rPr>
        <w:rFonts w:ascii="Wingdings" w:hAnsi="Wingdings" w:hint="default"/>
      </w:rPr>
    </w:lvl>
    <w:lvl w:ilvl="6" w:tplc="28C0AC78" w:tentative="1">
      <w:start w:val="1"/>
      <w:numFmt w:val="bullet"/>
      <w:lvlText w:val="§"/>
      <w:lvlJc w:val="left"/>
      <w:pPr>
        <w:tabs>
          <w:tab w:val="num" w:pos="5040"/>
        </w:tabs>
        <w:ind w:left="5040" w:hanging="360"/>
      </w:pPr>
      <w:rPr>
        <w:rFonts w:ascii="Wingdings" w:hAnsi="Wingdings" w:hint="default"/>
      </w:rPr>
    </w:lvl>
    <w:lvl w:ilvl="7" w:tplc="12BC1D84" w:tentative="1">
      <w:start w:val="1"/>
      <w:numFmt w:val="bullet"/>
      <w:lvlText w:val="§"/>
      <w:lvlJc w:val="left"/>
      <w:pPr>
        <w:tabs>
          <w:tab w:val="num" w:pos="5760"/>
        </w:tabs>
        <w:ind w:left="5760" w:hanging="360"/>
      </w:pPr>
      <w:rPr>
        <w:rFonts w:ascii="Wingdings" w:hAnsi="Wingdings" w:hint="default"/>
      </w:rPr>
    </w:lvl>
    <w:lvl w:ilvl="8" w:tplc="B3F8A24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82048B"/>
    <w:multiLevelType w:val="multilevel"/>
    <w:tmpl w:val="04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2AAF3FB7"/>
    <w:multiLevelType w:val="multilevel"/>
    <w:tmpl w:val="6EE858DE"/>
    <w:lvl w:ilvl="0">
      <w:start w:val="1"/>
      <w:numFmt w:val="decimal"/>
      <w:lvlText w:val="0%1."/>
      <w:lvlJc w:val="left"/>
      <w:pPr>
        <w:ind w:left="360" w:hanging="360"/>
      </w:pPr>
      <w:rPr>
        <w:rFonts w:ascii="Arial" w:hAnsi="Arial" w:hint="default"/>
        <w:b/>
        <w:i w:val="0"/>
        <w:color w:val="649EFF" w:themeColor="accent1"/>
        <w:sz w:val="32"/>
        <w:szCs w:val="40"/>
      </w:rPr>
    </w:lvl>
    <w:lvl w:ilvl="1">
      <w:start w:val="1"/>
      <w:numFmt w:val="decimal"/>
      <w:lvlText w:val="%1.%2."/>
      <w:lvlJc w:val="left"/>
      <w:pPr>
        <w:ind w:left="792" w:hanging="432"/>
      </w:pPr>
      <w:rPr>
        <w:rFonts w:ascii="Arial" w:hAnsi="Arial" w:cs="Arial" w:hint="default"/>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FE3202"/>
    <w:multiLevelType w:val="hybridMultilevel"/>
    <w:tmpl w:val="C548D456"/>
    <w:lvl w:ilvl="0" w:tplc="69D0EB1E">
      <w:start w:val="1"/>
      <w:numFmt w:val="bullet"/>
      <w:pStyle w:val="BulletsNivel1"/>
      <w:lvlText w:val="§"/>
      <w:lvlJc w:val="left"/>
      <w:pPr>
        <w:ind w:left="720" w:hanging="360"/>
      </w:pPr>
      <w:rPr>
        <w:rFonts w:ascii="Wingdings" w:hAnsi="Wingdings" w:hint="default"/>
        <w:color w:val="649EFF" w:themeColor="accent1"/>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4F4F4E61"/>
    <w:multiLevelType w:val="hybridMultilevel"/>
    <w:tmpl w:val="05BAF1D8"/>
    <w:lvl w:ilvl="0" w:tplc="0D8C2FA6">
      <w:start w:val="1"/>
      <w:numFmt w:val="none"/>
      <w:lvlText w:val="1.2"/>
      <w:lvlJc w:val="left"/>
      <w:pPr>
        <w:ind w:left="720" w:hanging="360"/>
      </w:pPr>
      <w:rPr>
        <w:rFonts w:hint="default"/>
        <w:b w:val="0"/>
        <w:bCs w:val="0"/>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475497"/>
    <w:multiLevelType w:val="multilevel"/>
    <w:tmpl w:val="480A0EE6"/>
    <w:styleLink w:val="Listaactual1"/>
    <w:lvl w:ilvl="0">
      <w:start w:val="1"/>
      <w:numFmt w:val="decimal"/>
      <w:lvlText w:val="0%1."/>
      <w:lvlJc w:val="left"/>
      <w:pPr>
        <w:ind w:left="360" w:hanging="360"/>
      </w:pPr>
      <w:rPr>
        <w:rFonts w:ascii="Rockwell" w:hAnsi="Rockwell" w:hint="default"/>
        <w:b/>
        <w:i w:val="0"/>
        <w:color w:val="649EFF" w:themeColor="accent1"/>
        <w:sz w:val="32"/>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A6D5B6B"/>
    <w:multiLevelType w:val="hybridMultilevel"/>
    <w:tmpl w:val="2CD6551E"/>
    <w:lvl w:ilvl="0" w:tplc="C750DA70">
      <w:start w:val="1"/>
      <w:numFmt w:val="none"/>
      <w:lvlText w:val="2.2"/>
      <w:lvlJc w:val="left"/>
      <w:pPr>
        <w:ind w:left="720" w:hanging="360"/>
      </w:pPr>
      <w:rPr>
        <w:rFonts w:hint="default"/>
        <w:b/>
        <w:bCs/>
        <w:i w:val="0"/>
        <w:iCs w:val="0"/>
        <w:color w:val="003865" w:themeColor="text2"/>
        <w:sz w:val="20"/>
        <w:szCs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622A3B68"/>
    <w:multiLevelType w:val="hybridMultilevel"/>
    <w:tmpl w:val="68EA33A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624420C1"/>
    <w:multiLevelType w:val="hybridMultilevel"/>
    <w:tmpl w:val="804A0ACA"/>
    <w:lvl w:ilvl="0" w:tplc="040A000F">
      <w:start w:val="1"/>
      <w:numFmt w:val="decimal"/>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17" w15:restartNumberingAfterBreak="0">
    <w:nsid w:val="63B551B6"/>
    <w:multiLevelType w:val="multilevel"/>
    <w:tmpl w:val="837EFF76"/>
    <w:lvl w:ilvl="0">
      <w:start w:val="1"/>
      <w:numFmt w:val="decimal"/>
      <w:lvlText w:val="%1."/>
      <w:lvlJc w:val="left"/>
      <w:pPr>
        <w:ind w:left="720" w:hanging="360"/>
      </w:pPr>
      <w:rPr>
        <w:color w:val="649EFF" w:themeColor="accent1"/>
      </w:rPr>
    </w:lvl>
    <w:lvl w:ilvl="1">
      <w:start w:val="1"/>
      <w:numFmt w:val="none"/>
      <w:lvlText w:val="2.2"/>
      <w:lvlJc w:val="left"/>
      <w:pPr>
        <w:ind w:left="720" w:hanging="360"/>
      </w:pPr>
      <w:rPr>
        <w:rFonts w:hint="default"/>
        <w:b w:val="0"/>
        <w:bCs w:val="0"/>
        <w:i w:val="0"/>
        <w:iCs w:val="0"/>
        <w:color w:val="000000" w:themeColor="text1"/>
      </w:rPr>
    </w:lvl>
    <w:lvl w:ilvl="2">
      <w:start w:val="1"/>
      <w:numFmt w:val="decimal"/>
      <w:isLgl/>
      <w:lvlText w:val="%1.%2.%3"/>
      <w:lvlJc w:val="left"/>
      <w:pPr>
        <w:ind w:left="1080" w:hanging="720"/>
      </w:pPr>
      <w:rPr>
        <w:rFonts w:hint="default"/>
        <w:b/>
        <w:color w:val="649EFF" w:themeColor="accent1"/>
        <w:sz w:val="20"/>
      </w:rPr>
    </w:lvl>
    <w:lvl w:ilvl="3">
      <w:start w:val="1"/>
      <w:numFmt w:val="decimal"/>
      <w:isLgl/>
      <w:lvlText w:val="%1.%2.%3.%4"/>
      <w:lvlJc w:val="left"/>
      <w:pPr>
        <w:ind w:left="1080" w:hanging="720"/>
      </w:pPr>
      <w:rPr>
        <w:rFonts w:hint="default"/>
        <w:b/>
        <w:color w:val="649EFF" w:themeColor="accent1"/>
        <w:sz w:val="20"/>
      </w:rPr>
    </w:lvl>
    <w:lvl w:ilvl="4">
      <w:start w:val="1"/>
      <w:numFmt w:val="decimal"/>
      <w:isLgl/>
      <w:lvlText w:val="%1.%2.%3.%4.%5"/>
      <w:lvlJc w:val="left"/>
      <w:pPr>
        <w:ind w:left="1440" w:hanging="1080"/>
      </w:pPr>
      <w:rPr>
        <w:rFonts w:hint="default"/>
        <w:b/>
        <w:color w:val="649EFF" w:themeColor="accent1"/>
        <w:sz w:val="20"/>
      </w:rPr>
    </w:lvl>
    <w:lvl w:ilvl="5">
      <w:start w:val="1"/>
      <w:numFmt w:val="decimal"/>
      <w:isLgl/>
      <w:lvlText w:val="%1.%2.%3.%4.%5.%6"/>
      <w:lvlJc w:val="left"/>
      <w:pPr>
        <w:ind w:left="1440" w:hanging="1080"/>
      </w:pPr>
      <w:rPr>
        <w:rFonts w:hint="default"/>
        <w:b/>
        <w:color w:val="649EFF" w:themeColor="accent1"/>
        <w:sz w:val="20"/>
      </w:rPr>
    </w:lvl>
    <w:lvl w:ilvl="6">
      <w:start w:val="1"/>
      <w:numFmt w:val="decimal"/>
      <w:isLgl/>
      <w:lvlText w:val="%1.%2.%3.%4.%5.%6.%7"/>
      <w:lvlJc w:val="left"/>
      <w:pPr>
        <w:ind w:left="1800" w:hanging="1440"/>
      </w:pPr>
      <w:rPr>
        <w:rFonts w:hint="default"/>
        <w:b/>
        <w:color w:val="649EFF" w:themeColor="accent1"/>
        <w:sz w:val="20"/>
      </w:rPr>
    </w:lvl>
    <w:lvl w:ilvl="7">
      <w:start w:val="1"/>
      <w:numFmt w:val="decimal"/>
      <w:isLgl/>
      <w:lvlText w:val="%1.%2.%3.%4.%5.%6.%7.%8"/>
      <w:lvlJc w:val="left"/>
      <w:pPr>
        <w:ind w:left="1800" w:hanging="1440"/>
      </w:pPr>
      <w:rPr>
        <w:rFonts w:hint="default"/>
        <w:b/>
        <w:color w:val="649EFF" w:themeColor="accent1"/>
        <w:sz w:val="20"/>
      </w:rPr>
    </w:lvl>
    <w:lvl w:ilvl="8">
      <w:start w:val="1"/>
      <w:numFmt w:val="decimal"/>
      <w:isLgl/>
      <w:lvlText w:val="%1.%2.%3.%4.%5.%6.%7.%8.%9"/>
      <w:lvlJc w:val="left"/>
      <w:pPr>
        <w:ind w:left="2160" w:hanging="1800"/>
      </w:pPr>
      <w:rPr>
        <w:rFonts w:hint="default"/>
        <w:b/>
        <w:color w:val="649EFF" w:themeColor="accent1"/>
        <w:sz w:val="20"/>
      </w:rPr>
    </w:lvl>
  </w:abstractNum>
  <w:abstractNum w:abstractNumId="18" w15:restartNumberingAfterBreak="0">
    <w:nsid w:val="65A64B72"/>
    <w:multiLevelType w:val="multilevel"/>
    <w:tmpl w:val="EF38E62A"/>
    <w:lvl w:ilvl="0">
      <w:start w:val="2"/>
      <w:numFmt w:val="decimal"/>
      <w:lvlText w:val="0%1."/>
      <w:lvlJc w:val="left"/>
      <w:pPr>
        <w:ind w:left="360" w:hanging="360"/>
      </w:pPr>
      <w:rPr>
        <w:rFonts w:ascii="Rockwell" w:hAnsi="Rockwell" w:hint="default"/>
        <w:b/>
        <w:i w:val="0"/>
        <w:color w:val="649EFF" w:themeColor="accent1"/>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5EC5B2B"/>
    <w:multiLevelType w:val="multilevel"/>
    <w:tmpl w:val="6DCED530"/>
    <w:lvl w:ilvl="0">
      <w:start w:val="1"/>
      <w:numFmt w:val="decimal"/>
      <w:lvlText w:val="0%1."/>
      <w:lvlJc w:val="left"/>
      <w:pPr>
        <w:ind w:left="360" w:hanging="360"/>
      </w:pPr>
      <w:rPr>
        <w:rFonts w:ascii="Rockwell" w:hAnsi="Rockwell" w:hint="default"/>
        <w:b/>
        <w:i w:val="0"/>
        <w:iCs w:val="0"/>
        <w:color w:val="649EFF" w:themeColor="accent1"/>
        <w:sz w:val="32"/>
      </w:rPr>
    </w:lvl>
    <w:lvl w:ilvl="1">
      <w:start w:val="1"/>
      <w:numFmt w:val="decimal"/>
      <w:pStyle w:val="H2Subapartado"/>
      <w:lvlText w:val="%1.%2."/>
      <w:lvlJc w:val="left"/>
      <w:pPr>
        <w:ind w:left="792" w:hanging="432"/>
      </w:pPr>
      <w:rPr>
        <w:b/>
        <w:bCs/>
        <w:color w:val="003865" w:themeColor="text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2724FBB"/>
    <w:multiLevelType w:val="multilevel"/>
    <w:tmpl w:val="480A0EE6"/>
    <w:lvl w:ilvl="0">
      <w:start w:val="1"/>
      <w:numFmt w:val="decimal"/>
      <w:lvlText w:val="0%1."/>
      <w:lvlJc w:val="left"/>
      <w:pPr>
        <w:ind w:left="360" w:hanging="360"/>
      </w:pPr>
      <w:rPr>
        <w:rFonts w:ascii="Rockwell" w:hAnsi="Rockwell" w:hint="default"/>
        <w:b/>
        <w:i w:val="0"/>
        <w:color w:val="649EFF" w:themeColor="accent1"/>
        <w:sz w:val="32"/>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9EF0BEC"/>
    <w:multiLevelType w:val="hybridMultilevel"/>
    <w:tmpl w:val="287EBBD0"/>
    <w:lvl w:ilvl="0" w:tplc="040A000F">
      <w:start w:val="1"/>
      <w:numFmt w:val="decimal"/>
      <w:lvlText w:val="%1."/>
      <w:lvlJc w:val="left"/>
      <w:pPr>
        <w:ind w:left="1069" w:hanging="360"/>
      </w:p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22" w15:restartNumberingAfterBreak="0">
    <w:nsid w:val="7F1235C0"/>
    <w:multiLevelType w:val="hybridMultilevel"/>
    <w:tmpl w:val="7F567E32"/>
    <w:lvl w:ilvl="0" w:tplc="595C8AE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09814866">
    <w:abstractNumId w:val="17"/>
  </w:num>
  <w:num w:numId="2" w16cid:durableId="621885856">
    <w:abstractNumId w:val="11"/>
  </w:num>
  <w:num w:numId="3" w16cid:durableId="1705667857">
    <w:abstractNumId w:val="8"/>
  </w:num>
  <w:num w:numId="4" w16cid:durableId="1967081574">
    <w:abstractNumId w:val="19"/>
  </w:num>
  <w:num w:numId="5" w16cid:durableId="1940021205">
    <w:abstractNumId w:val="15"/>
  </w:num>
  <w:num w:numId="6" w16cid:durableId="1031685509">
    <w:abstractNumId w:val="12"/>
  </w:num>
  <w:num w:numId="7" w16cid:durableId="1240559660">
    <w:abstractNumId w:val="14"/>
  </w:num>
  <w:num w:numId="8" w16cid:durableId="990138707">
    <w:abstractNumId w:val="9"/>
  </w:num>
  <w:num w:numId="9" w16cid:durableId="372273614">
    <w:abstractNumId w:val="1"/>
  </w:num>
  <w:num w:numId="10" w16cid:durableId="1631594143">
    <w:abstractNumId w:val="20"/>
  </w:num>
  <w:num w:numId="11" w16cid:durableId="697044352">
    <w:abstractNumId w:val="10"/>
  </w:num>
  <w:num w:numId="12" w16cid:durableId="1185169012">
    <w:abstractNumId w:val="5"/>
  </w:num>
  <w:num w:numId="13" w16cid:durableId="1531839790">
    <w:abstractNumId w:val="2"/>
  </w:num>
  <w:num w:numId="14" w16cid:durableId="618142410">
    <w:abstractNumId w:val="18"/>
  </w:num>
  <w:num w:numId="15" w16cid:durableId="311908471">
    <w:abstractNumId w:val="0"/>
  </w:num>
  <w:num w:numId="16" w16cid:durableId="1431586083">
    <w:abstractNumId w:val="13"/>
  </w:num>
  <w:num w:numId="17" w16cid:durableId="1207454647">
    <w:abstractNumId w:val="6"/>
  </w:num>
  <w:num w:numId="18" w16cid:durableId="1343704919">
    <w:abstractNumId w:val="3"/>
  </w:num>
  <w:num w:numId="19" w16cid:durableId="874653593">
    <w:abstractNumId w:val="16"/>
  </w:num>
  <w:num w:numId="20" w16cid:durableId="1102799064">
    <w:abstractNumId w:val="21"/>
  </w:num>
  <w:num w:numId="21" w16cid:durableId="1556353100">
    <w:abstractNumId w:val="22"/>
  </w:num>
  <w:num w:numId="22" w16cid:durableId="2089308747">
    <w:abstractNumId w:val="4"/>
  </w:num>
  <w:num w:numId="23" w16cid:durableId="5287629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F4"/>
    <w:rsid w:val="00020DCE"/>
    <w:rsid w:val="00030936"/>
    <w:rsid w:val="00055246"/>
    <w:rsid w:val="000562AD"/>
    <w:rsid w:val="000946DE"/>
    <w:rsid w:val="000B2618"/>
    <w:rsid w:val="000B3078"/>
    <w:rsid w:val="000E2BCC"/>
    <w:rsid w:val="0010197D"/>
    <w:rsid w:val="00105BA8"/>
    <w:rsid w:val="00144A14"/>
    <w:rsid w:val="00171994"/>
    <w:rsid w:val="001772AA"/>
    <w:rsid w:val="001856FE"/>
    <w:rsid w:val="001A2891"/>
    <w:rsid w:val="001A32FF"/>
    <w:rsid w:val="001B6E30"/>
    <w:rsid w:val="001C7185"/>
    <w:rsid w:val="001F27B9"/>
    <w:rsid w:val="001F61FC"/>
    <w:rsid w:val="002023A2"/>
    <w:rsid w:val="00254BB0"/>
    <w:rsid w:val="00260620"/>
    <w:rsid w:val="002746B1"/>
    <w:rsid w:val="002857B6"/>
    <w:rsid w:val="002957F4"/>
    <w:rsid w:val="002B1196"/>
    <w:rsid w:val="002C496D"/>
    <w:rsid w:val="002E1C82"/>
    <w:rsid w:val="002E501A"/>
    <w:rsid w:val="002F2A94"/>
    <w:rsid w:val="00343062"/>
    <w:rsid w:val="00351A81"/>
    <w:rsid w:val="00352EDE"/>
    <w:rsid w:val="00353F2A"/>
    <w:rsid w:val="0036500F"/>
    <w:rsid w:val="003700E3"/>
    <w:rsid w:val="00395A33"/>
    <w:rsid w:val="003A4E8F"/>
    <w:rsid w:val="003D2001"/>
    <w:rsid w:val="003E19F1"/>
    <w:rsid w:val="003E61D8"/>
    <w:rsid w:val="0040601F"/>
    <w:rsid w:val="00422A78"/>
    <w:rsid w:val="004270CC"/>
    <w:rsid w:val="00433A4F"/>
    <w:rsid w:val="00450F83"/>
    <w:rsid w:val="0047236C"/>
    <w:rsid w:val="004C05B9"/>
    <w:rsid w:val="004C13F2"/>
    <w:rsid w:val="004D0507"/>
    <w:rsid w:val="004E0609"/>
    <w:rsid w:val="00531713"/>
    <w:rsid w:val="00533DDD"/>
    <w:rsid w:val="005404AE"/>
    <w:rsid w:val="0058249A"/>
    <w:rsid w:val="005871C3"/>
    <w:rsid w:val="005A039E"/>
    <w:rsid w:val="005A34B8"/>
    <w:rsid w:val="005A7844"/>
    <w:rsid w:val="005D39AF"/>
    <w:rsid w:val="005D6CAD"/>
    <w:rsid w:val="00604D25"/>
    <w:rsid w:val="00605C8B"/>
    <w:rsid w:val="006303D3"/>
    <w:rsid w:val="00664412"/>
    <w:rsid w:val="0067086F"/>
    <w:rsid w:val="006A3130"/>
    <w:rsid w:val="006A40FE"/>
    <w:rsid w:val="006B125D"/>
    <w:rsid w:val="006B5C45"/>
    <w:rsid w:val="006D2B1C"/>
    <w:rsid w:val="006F2193"/>
    <w:rsid w:val="006F3754"/>
    <w:rsid w:val="0070409E"/>
    <w:rsid w:val="00724C69"/>
    <w:rsid w:val="0073125C"/>
    <w:rsid w:val="00752AE1"/>
    <w:rsid w:val="00755403"/>
    <w:rsid w:val="00760FBB"/>
    <w:rsid w:val="007717B8"/>
    <w:rsid w:val="00771FDE"/>
    <w:rsid w:val="00785373"/>
    <w:rsid w:val="00785AE7"/>
    <w:rsid w:val="00794E16"/>
    <w:rsid w:val="007A2767"/>
    <w:rsid w:val="007F14E2"/>
    <w:rsid w:val="007F4E86"/>
    <w:rsid w:val="00811C58"/>
    <w:rsid w:val="00815FBA"/>
    <w:rsid w:val="00820754"/>
    <w:rsid w:val="0087744E"/>
    <w:rsid w:val="0087752A"/>
    <w:rsid w:val="00892AC8"/>
    <w:rsid w:val="00894001"/>
    <w:rsid w:val="008B790E"/>
    <w:rsid w:val="008F04CB"/>
    <w:rsid w:val="008F5FD9"/>
    <w:rsid w:val="00905276"/>
    <w:rsid w:val="00940EAA"/>
    <w:rsid w:val="00954BA0"/>
    <w:rsid w:val="00963E57"/>
    <w:rsid w:val="009A7661"/>
    <w:rsid w:val="009C140D"/>
    <w:rsid w:val="00A2073E"/>
    <w:rsid w:val="00A46079"/>
    <w:rsid w:val="00A649FC"/>
    <w:rsid w:val="00A671D9"/>
    <w:rsid w:val="00AE07FB"/>
    <w:rsid w:val="00AE6AFD"/>
    <w:rsid w:val="00AF0173"/>
    <w:rsid w:val="00B03E79"/>
    <w:rsid w:val="00B236C1"/>
    <w:rsid w:val="00B4481A"/>
    <w:rsid w:val="00B67449"/>
    <w:rsid w:val="00B81AC2"/>
    <w:rsid w:val="00BC43B6"/>
    <w:rsid w:val="00BD497A"/>
    <w:rsid w:val="00C20B21"/>
    <w:rsid w:val="00C344E5"/>
    <w:rsid w:val="00C401BF"/>
    <w:rsid w:val="00C6480D"/>
    <w:rsid w:val="00C64977"/>
    <w:rsid w:val="00C72FC4"/>
    <w:rsid w:val="00C741BA"/>
    <w:rsid w:val="00C850BA"/>
    <w:rsid w:val="00C85490"/>
    <w:rsid w:val="00CA2930"/>
    <w:rsid w:val="00CB055C"/>
    <w:rsid w:val="00CC66D3"/>
    <w:rsid w:val="00CE5856"/>
    <w:rsid w:val="00CF6DB4"/>
    <w:rsid w:val="00D04CDE"/>
    <w:rsid w:val="00D1503E"/>
    <w:rsid w:val="00D15674"/>
    <w:rsid w:val="00D2306E"/>
    <w:rsid w:val="00D86752"/>
    <w:rsid w:val="00D97587"/>
    <w:rsid w:val="00DA1E94"/>
    <w:rsid w:val="00DC13F2"/>
    <w:rsid w:val="00DE33A7"/>
    <w:rsid w:val="00DE6721"/>
    <w:rsid w:val="00DE6BC2"/>
    <w:rsid w:val="00DF011C"/>
    <w:rsid w:val="00DF719B"/>
    <w:rsid w:val="00E12053"/>
    <w:rsid w:val="00E20379"/>
    <w:rsid w:val="00E32E8E"/>
    <w:rsid w:val="00E452A9"/>
    <w:rsid w:val="00E61E7C"/>
    <w:rsid w:val="00E65FD3"/>
    <w:rsid w:val="00E87B4F"/>
    <w:rsid w:val="00E969A6"/>
    <w:rsid w:val="00EB1BDF"/>
    <w:rsid w:val="00EE1F1E"/>
    <w:rsid w:val="00F039DE"/>
    <w:rsid w:val="00F57AEF"/>
    <w:rsid w:val="00F83CB9"/>
    <w:rsid w:val="00FB362E"/>
    <w:rsid w:val="00FD4CC8"/>
    <w:rsid w:val="00FF584E"/>
    <w:rsid w:val="00FF7007"/>
    <w:rsid w:val="461D4B3B"/>
    <w:rsid w:val="79FB52C7"/>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6343E"/>
  <w15:chartTrackingRefBased/>
  <w15:docId w15:val="{46D5D62A-BDBD-4EA9-9793-430A4442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C58"/>
    <w:rPr>
      <w:color w:val="003865" w:themeColor="text2"/>
      <w:sz w:val="22"/>
    </w:rPr>
  </w:style>
  <w:style w:type="paragraph" w:styleId="Ttulo1">
    <w:name w:val="heading 1"/>
    <w:next w:val="Ningnestilodeprrafo"/>
    <w:link w:val="Ttulo1Car"/>
    <w:uiPriority w:val="9"/>
    <w:qFormat/>
    <w:rsid w:val="005871C3"/>
    <w:pPr>
      <w:keepNext/>
      <w:keepLines/>
      <w:spacing w:after="240" w:line="440" w:lineRule="exact"/>
      <w:outlineLvl w:val="0"/>
    </w:pPr>
    <w:rPr>
      <w:rFonts w:ascii="Arial" w:eastAsiaTheme="majorEastAsia" w:hAnsi="Arial" w:cs="Arial"/>
      <w:b/>
      <w:color w:val="003865" w:themeColor="text2"/>
      <w:sz w:val="32"/>
      <w:szCs w:val="32"/>
      <w:lang w:val="es-ES_tradnl"/>
    </w:rPr>
  </w:style>
  <w:style w:type="paragraph" w:styleId="Ttulo2">
    <w:name w:val="heading 2"/>
    <w:aliases w:val="Cuerpo de texto 1 columna bold"/>
    <w:basedOn w:val="Normal"/>
    <w:next w:val="Normal"/>
    <w:link w:val="Ttulo2Car"/>
    <w:uiPriority w:val="9"/>
    <w:unhideWhenUsed/>
    <w:rsid w:val="005871C3"/>
    <w:pPr>
      <w:autoSpaceDE w:val="0"/>
      <w:autoSpaceDN w:val="0"/>
      <w:adjustRightInd w:val="0"/>
      <w:spacing w:after="240" w:line="280" w:lineRule="exact"/>
      <w:ind w:right="3825"/>
      <w:outlineLvl w:val="1"/>
    </w:pPr>
    <w:rPr>
      <w:rFonts w:ascii="Arial" w:hAnsi="Arial" w:cs="Arial"/>
      <w:b/>
      <w:bCs/>
      <w:kern w:val="0"/>
      <w:szCs w:val="22"/>
      <w:lang w:val="en-US"/>
    </w:rPr>
  </w:style>
  <w:style w:type="paragraph" w:styleId="Ttulo3">
    <w:name w:val="heading 3"/>
    <w:aliases w:val="Cuerpo de texto 1 columna"/>
    <w:basedOn w:val="Normal"/>
    <w:next w:val="Normal"/>
    <w:link w:val="Ttulo3Car"/>
    <w:uiPriority w:val="9"/>
    <w:unhideWhenUsed/>
    <w:rsid w:val="005871C3"/>
    <w:pPr>
      <w:autoSpaceDE w:val="0"/>
      <w:autoSpaceDN w:val="0"/>
      <w:adjustRightInd w:val="0"/>
      <w:spacing w:after="240" w:line="280" w:lineRule="exact"/>
      <w:ind w:right="3825"/>
      <w:outlineLvl w:val="2"/>
    </w:pPr>
    <w:rPr>
      <w:rFonts w:ascii="Arial" w:hAnsi="Arial" w:cs="Arial"/>
      <w:kern w:val="0"/>
      <w:szCs w:val="22"/>
    </w:rPr>
  </w:style>
  <w:style w:type="paragraph" w:styleId="Ttulo4">
    <w:name w:val="heading 4"/>
    <w:basedOn w:val="Normal"/>
    <w:next w:val="Normal"/>
    <w:link w:val="Ttulo4Car"/>
    <w:uiPriority w:val="9"/>
    <w:semiHidden/>
    <w:unhideWhenUsed/>
    <w:rsid w:val="00C85490"/>
    <w:pPr>
      <w:keepNext/>
      <w:keepLines/>
      <w:spacing w:before="40"/>
      <w:outlineLvl w:val="3"/>
    </w:pPr>
    <w:rPr>
      <w:rFonts w:asciiTheme="majorHAnsi" w:eastAsiaTheme="majorEastAsia" w:hAnsiTheme="majorHAnsi" w:cstheme="majorBidi"/>
      <w:i/>
      <w:iCs/>
      <w:color w:val="0A65FF"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56FE"/>
    <w:pPr>
      <w:tabs>
        <w:tab w:val="center" w:pos="4252"/>
        <w:tab w:val="right" w:pos="8504"/>
      </w:tabs>
    </w:pPr>
  </w:style>
  <w:style w:type="character" w:customStyle="1" w:styleId="EncabezadoCar">
    <w:name w:val="Encabezado Car"/>
    <w:basedOn w:val="Fuentedeprrafopredeter"/>
    <w:link w:val="Encabezado"/>
    <w:uiPriority w:val="99"/>
    <w:rsid w:val="001856FE"/>
  </w:style>
  <w:style w:type="paragraph" w:styleId="Piedepgina">
    <w:name w:val="footer"/>
    <w:basedOn w:val="Normal"/>
    <w:link w:val="PiedepginaCar"/>
    <w:uiPriority w:val="99"/>
    <w:unhideWhenUsed/>
    <w:rsid w:val="001856FE"/>
    <w:pPr>
      <w:tabs>
        <w:tab w:val="center" w:pos="4252"/>
        <w:tab w:val="right" w:pos="8504"/>
      </w:tabs>
    </w:pPr>
  </w:style>
  <w:style w:type="character" w:customStyle="1" w:styleId="PiedepginaCar">
    <w:name w:val="Pie de página Car"/>
    <w:basedOn w:val="Fuentedeprrafopredeter"/>
    <w:link w:val="Piedepgina"/>
    <w:uiPriority w:val="99"/>
    <w:rsid w:val="001856FE"/>
  </w:style>
  <w:style w:type="paragraph" w:customStyle="1" w:styleId="Ningnestilodeprrafo">
    <w:name w:val="[Ningún estilo de párrafo]"/>
    <w:rsid w:val="006F3754"/>
    <w:pPr>
      <w:autoSpaceDE w:val="0"/>
      <w:autoSpaceDN w:val="0"/>
      <w:adjustRightInd w:val="0"/>
      <w:spacing w:line="288" w:lineRule="auto"/>
      <w:textAlignment w:val="center"/>
    </w:pPr>
    <w:rPr>
      <w:rFonts w:ascii="MinionPro-Regular" w:hAnsi="MinionPro-Regular" w:cs="MinionPro-Regular"/>
      <w:color w:val="000000"/>
      <w:kern w:val="0"/>
      <w:lang w:val="es-ES_tradnl"/>
    </w:rPr>
  </w:style>
  <w:style w:type="paragraph" w:customStyle="1" w:styleId="Prrafobsico">
    <w:name w:val="[Párrafo básico]"/>
    <w:basedOn w:val="Ningnestilodeprrafo"/>
    <w:uiPriority w:val="99"/>
    <w:rsid w:val="006F3754"/>
  </w:style>
  <w:style w:type="character" w:styleId="Nmerodepgina">
    <w:name w:val="page number"/>
    <w:basedOn w:val="Fuentedeprrafopredeter"/>
    <w:uiPriority w:val="99"/>
    <w:semiHidden/>
    <w:unhideWhenUsed/>
    <w:rsid w:val="007F4E86"/>
  </w:style>
  <w:style w:type="paragraph" w:styleId="Prrafodelista">
    <w:name w:val="List Paragraph"/>
    <w:basedOn w:val="Normal"/>
    <w:uiPriority w:val="34"/>
    <w:qFormat/>
    <w:rsid w:val="006F2193"/>
    <w:pPr>
      <w:ind w:left="720"/>
      <w:contextualSpacing/>
    </w:pPr>
  </w:style>
  <w:style w:type="table" w:styleId="Tablaconcuadrcula">
    <w:name w:val="Table Grid"/>
    <w:basedOn w:val="Tablanormal"/>
    <w:uiPriority w:val="39"/>
    <w:rsid w:val="004C0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5871C3"/>
    <w:rPr>
      <w:rFonts w:ascii="Arial" w:eastAsiaTheme="majorEastAsia" w:hAnsi="Arial" w:cs="Arial"/>
      <w:b/>
      <w:color w:val="003865" w:themeColor="text2"/>
      <w:sz w:val="32"/>
      <w:szCs w:val="32"/>
      <w:lang w:val="es-ES_tradnl"/>
    </w:rPr>
  </w:style>
  <w:style w:type="paragraph" w:styleId="TtuloTDC">
    <w:name w:val="TOC Heading"/>
    <w:basedOn w:val="Ttulo1"/>
    <w:next w:val="Normal"/>
    <w:uiPriority w:val="39"/>
    <w:unhideWhenUsed/>
    <w:rsid w:val="00422A78"/>
    <w:pPr>
      <w:spacing w:before="480" w:line="276" w:lineRule="auto"/>
      <w:outlineLvl w:val="9"/>
    </w:pPr>
    <w:rPr>
      <w:b w:val="0"/>
      <w:bCs/>
      <w:kern w:val="0"/>
      <w:sz w:val="28"/>
      <w:szCs w:val="28"/>
      <w:lang w:eastAsia="es-ES_tradnl"/>
      <w14:ligatures w14:val="none"/>
    </w:rPr>
  </w:style>
  <w:style w:type="paragraph" w:styleId="TDC1">
    <w:name w:val="toc 1"/>
    <w:next w:val="Normal"/>
    <w:link w:val="TDC1Car"/>
    <w:autoRedefine/>
    <w:uiPriority w:val="39"/>
    <w:unhideWhenUsed/>
    <w:qFormat/>
    <w:rsid w:val="00F039DE"/>
    <w:pPr>
      <w:tabs>
        <w:tab w:val="left" w:pos="660"/>
        <w:tab w:val="right" w:pos="9628"/>
      </w:tabs>
      <w:spacing w:before="360"/>
    </w:pPr>
    <w:rPr>
      <w:rFonts w:asciiTheme="majorHAnsi" w:hAnsiTheme="majorHAnsi" w:cstheme="majorHAnsi"/>
      <w:b/>
      <w:bCs/>
      <w:caps/>
      <w:color w:val="003865" w:themeColor="text2"/>
    </w:rPr>
  </w:style>
  <w:style w:type="paragraph" w:styleId="TDC2">
    <w:name w:val="toc 2"/>
    <w:basedOn w:val="Normal"/>
    <w:next w:val="Normal"/>
    <w:link w:val="TDC2Car"/>
    <w:autoRedefine/>
    <w:uiPriority w:val="39"/>
    <w:unhideWhenUsed/>
    <w:rsid w:val="00DA1E94"/>
    <w:pPr>
      <w:spacing w:before="240"/>
    </w:pPr>
    <w:rPr>
      <w:rFonts w:cstheme="minorHAnsi"/>
      <w:b/>
      <w:bCs/>
      <w:sz w:val="20"/>
      <w:szCs w:val="20"/>
    </w:rPr>
  </w:style>
  <w:style w:type="paragraph" w:styleId="TDC3">
    <w:name w:val="toc 3"/>
    <w:basedOn w:val="Normal"/>
    <w:next w:val="Normal"/>
    <w:autoRedefine/>
    <w:uiPriority w:val="39"/>
    <w:unhideWhenUsed/>
    <w:rsid w:val="00422A78"/>
    <w:pPr>
      <w:ind w:left="220"/>
    </w:pPr>
    <w:rPr>
      <w:rFonts w:cstheme="minorHAnsi"/>
      <w:sz w:val="20"/>
      <w:szCs w:val="20"/>
    </w:rPr>
  </w:style>
  <w:style w:type="paragraph" w:styleId="TDC4">
    <w:name w:val="toc 4"/>
    <w:basedOn w:val="Normal"/>
    <w:next w:val="Normal"/>
    <w:autoRedefine/>
    <w:uiPriority w:val="39"/>
    <w:unhideWhenUsed/>
    <w:rsid w:val="00422A78"/>
    <w:pPr>
      <w:ind w:left="440"/>
    </w:pPr>
    <w:rPr>
      <w:rFonts w:cstheme="minorHAnsi"/>
      <w:sz w:val="20"/>
      <w:szCs w:val="20"/>
    </w:rPr>
  </w:style>
  <w:style w:type="paragraph" w:styleId="TDC5">
    <w:name w:val="toc 5"/>
    <w:basedOn w:val="Normal"/>
    <w:next w:val="Normal"/>
    <w:autoRedefine/>
    <w:uiPriority w:val="39"/>
    <w:unhideWhenUsed/>
    <w:rsid w:val="00422A78"/>
    <w:pPr>
      <w:ind w:left="660"/>
    </w:pPr>
    <w:rPr>
      <w:rFonts w:cstheme="minorHAnsi"/>
      <w:sz w:val="20"/>
      <w:szCs w:val="20"/>
    </w:rPr>
  </w:style>
  <w:style w:type="paragraph" w:styleId="TDC6">
    <w:name w:val="toc 6"/>
    <w:basedOn w:val="Normal"/>
    <w:next w:val="Normal"/>
    <w:autoRedefine/>
    <w:uiPriority w:val="39"/>
    <w:unhideWhenUsed/>
    <w:rsid w:val="00422A78"/>
    <w:pPr>
      <w:ind w:left="880"/>
    </w:pPr>
    <w:rPr>
      <w:rFonts w:cstheme="minorHAnsi"/>
      <w:sz w:val="20"/>
      <w:szCs w:val="20"/>
    </w:rPr>
  </w:style>
  <w:style w:type="paragraph" w:styleId="TDC7">
    <w:name w:val="toc 7"/>
    <w:basedOn w:val="Normal"/>
    <w:next w:val="Normal"/>
    <w:autoRedefine/>
    <w:uiPriority w:val="39"/>
    <w:unhideWhenUsed/>
    <w:rsid w:val="00422A78"/>
    <w:pPr>
      <w:ind w:left="1100"/>
    </w:pPr>
    <w:rPr>
      <w:rFonts w:cstheme="minorHAnsi"/>
      <w:sz w:val="20"/>
      <w:szCs w:val="20"/>
    </w:rPr>
  </w:style>
  <w:style w:type="paragraph" w:styleId="TDC8">
    <w:name w:val="toc 8"/>
    <w:basedOn w:val="Normal"/>
    <w:next w:val="Normal"/>
    <w:autoRedefine/>
    <w:uiPriority w:val="39"/>
    <w:unhideWhenUsed/>
    <w:rsid w:val="00422A78"/>
    <w:pPr>
      <w:ind w:left="1320"/>
    </w:pPr>
    <w:rPr>
      <w:rFonts w:cstheme="minorHAnsi"/>
      <w:sz w:val="20"/>
      <w:szCs w:val="20"/>
    </w:rPr>
  </w:style>
  <w:style w:type="paragraph" w:styleId="TDC9">
    <w:name w:val="toc 9"/>
    <w:basedOn w:val="Normal"/>
    <w:next w:val="Normal"/>
    <w:autoRedefine/>
    <w:uiPriority w:val="39"/>
    <w:unhideWhenUsed/>
    <w:rsid w:val="00422A78"/>
    <w:pPr>
      <w:ind w:left="1540"/>
    </w:pPr>
    <w:rPr>
      <w:rFonts w:cstheme="minorHAnsi"/>
      <w:sz w:val="20"/>
      <w:szCs w:val="20"/>
    </w:rPr>
  </w:style>
  <w:style w:type="paragraph" w:styleId="Ttulo">
    <w:name w:val="Title"/>
    <w:aliases w:val="Gran titular"/>
    <w:basedOn w:val="Normal"/>
    <w:next w:val="Normal"/>
    <w:link w:val="TtuloCar"/>
    <w:uiPriority w:val="10"/>
    <w:qFormat/>
    <w:rsid w:val="00E12053"/>
    <w:pPr>
      <w:autoSpaceDE w:val="0"/>
      <w:autoSpaceDN w:val="0"/>
      <w:adjustRightInd w:val="0"/>
    </w:pPr>
    <w:rPr>
      <w:rFonts w:ascii="Arial" w:hAnsi="Arial" w:cs="Arial"/>
      <w:b/>
      <w:bCs/>
      <w:kern w:val="0"/>
      <w:sz w:val="72"/>
      <w:szCs w:val="72"/>
      <w:lang w:val="es-ES_tradnl"/>
    </w:rPr>
  </w:style>
  <w:style w:type="character" w:customStyle="1" w:styleId="TtuloCar">
    <w:name w:val="Título Car"/>
    <w:aliases w:val="Gran titular Car"/>
    <w:basedOn w:val="Fuentedeprrafopredeter"/>
    <w:link w:val="Ttulo"/>
    <w:uiPriority w:val="10"/>
    <w:rsid w:val="00E12053"/>
    <w:rPr>
      <w:rFonts w:ascii="Arial" w:hAnsi="Arial" w:cs="Arial"/>
      <w:b/>
      <w:bCs/>
      <w:color w:val="003865" w:themeColor="text2"/>
      <w:kern w:val="0"/>
      <w:sz w:val="72"/>
      <w:szCs w:val="72"/>
      <w:lang w:val="es-ES_tradnl"/>
    </w:rPr>
  </w:style>
  <w:style w:type="character" w:customStyle="1" w:styleId="Ttulo2Car">
    <w:name w:val="Título 2 Car"/>
    <w:aliases w:val="Cuerpo de texto 1 columna bold Car"/>
    <w:basedOn w:val="Fuentedeprrafopredeter"/>
    <w:link w:val="Ttulo2"/>
    <w:uiPriority w:val="9"/>
    <w:rsid w:val="005871C3"/>
    <w:rPr>
      <w:rFonts w:ascii="Arial" w:hAnsi="Arial" w:cs="Arial"/>
      <w:b/>
      <w:bCs/>
      <w:color w:val="003865" w:themeColor="text2"/>
      <w:kern w:val="0"/>
      <w:sz w:val="22"/>
      <w:szCs w:val="22"/>
      <w:lang w:val="en-US"/>
    </w:rPr>
  </w:style>
  <w:style w:type="character" w:styleId="Hipervnculo">
    <w:name w:val="Hyperlink"/>
    <w:basedOn w:val="Fuentedeprrafopredeter"/>
    <w:uiPriority w:val="99"/>
    <w:unhideWhenUsed/>
    <w:rsid w:val="00422A78"/>
    <w:rPr>
      <w:color w:val="FFFFFF" w:themeColor="hyperlink"/>
      <w:u w:val="single"/>
    </w:rPr>
  </w:style>
  <w:style w:type="paragraph" w:customStyle="1" w:styleId="TitularDocumentoTimesNewRoman">
    <w:name w:val="Titular Documento · Times New Roman"/>
    <w:basedOn w:val="Normal"/>
    <w:qFormat/>
    <w:rsid w:val="00954BA0"/>
    <w:pPr>
      <w:spacing w:line="216" w:lineRule="auto"/>
    </w:pPr>
    <w:rPr>
      <w:rFonts w:ascii="Times New Roman" w:hAnsi="Times New Roman" w:cs="Times New Roman"/>
      <w:color w:val="003865"/>
      <w:sz w:val="96"/>
      <w:szCs w:val="96"/>
    </w:rPr>
  </w:style>
  <w:style w:type="paragraph" w:styleId="Subttulo">
    <w:name w:val="Subtitle"/>
    <w:aliases w:val="Subtítulo 1"/>
    <w:basedOn w:val="Normal"/>
    <w:next w:val="Normal"/>
    <w:link w:val="SubttuloCar"/>
    <w:uiPriority w:val="11"/>
    <w:qFormat/>
    <w:rsid w:val="00954BA0"/>
    <w:rPr>
      <w:rFonts w:ascii="Arial" w:hAnsi="Arial" w:cs="Arial"/>
      <w:b/>
      <w:bCs/>
      <w:color w:val="003865"/>
      <w:kern w:val="0"/>
      <w:lang w:val="es-ES_tradnl"/>
    </w:rPr>
  </w:style>
  <w:style w:type="character" w:customStyle="1" w:styleId="SubttuloCar">
    <w:name w:val="Subtítulo Car"/>
    <w:aliases w:val="Subtítulo 1 Car"/>
    <w:basedOn w:val="Fuentedeprrafopredeter"/>
    <w:link w:val="Subttulo"/>
    <w:uiPriority w:val="11"/>
    <w:rsid w:val="00954BA0"/>
    <w:rPr>
      <w:rFonts w:ascii="Arial" w:hAnsi="Arial" w:cs="Arial"/>
      <w:b/>
      <w:bCs/>
      <w:color w:val="003865"/>
      <w:kern w:val="0"/>
      <w:sz w:val="22"/>
      <w:lang w:val="es-ES_tradnl"/>
    </w:rPr>
  </w:style>
  <w:style w:type="character" w:customStyle="1" w:styleId="Ttulo3Car">
    <w:name w:val="Título 3 Car"/>
    <w:aliases w:val="Cuerpo de texto 1 columna Car"/>
    <w:basedOn w:val="Fuentedeprrafopredeter"/>
    <w:link w:val="Ttulo3"/>
    <w:uiPriority w:val="9"/>
    <w:rsid w:val="005871C3"/>
    <w:rPr>
      <w:rFonts w:ascii="Arial" w:hAnsi="Arial" w:cs="Arial"/>
      <w:color w:val="003865" w:themeColor="text2"/>
      <w:kern w:val="0"/>
      <w:sz w:val="22"/>
      <w:szCs w:val="22"/>
    </w:rPr>
  </w:style>
  <w:style w:type="paragraph" w:customStyle="1" w:styleId="H2Subapartado">
    <w:name w:val="H2 · Subapartado"/>
    <w:basedOn w:val="Prrafodelista"/>
    <w:qFormat/>
    <w:rsid w:val="008B790E"/>
    <w:pPr>
      <w:numPr>
        <w:ilvl w:val="1"/>
        <w:numId w:val="4"/>
      </w:numPr>
      <w:autoSpaceDE w:val="0"/>
      <w:autoSpaceDN w:val="0"/>
      <w:adjustRightInd w:val="0"/>
      <w:spacing w:after="120" w:line="280" w:lineRule="exact"/>
      <w:ind w:left="425" w:hanging="425"/>
    </w:pPr>
    <w:rPr>
      <w:rFonts w:ascii="Arial" w:hAnsi="Arial" w:cs="Arial"/>
      <w:b/>
      <w:bCs/>
      <w:kern w:val="0"/>
      <w:sz w:val="20"/>
      <w:szCs w:val="20"/>
      <w:lang w:val="es-ES_tradnl"/>
    </w:rPr>
  </w:style>
  <w:style w:type="numbering" w:customStyle="1" w:styleId="Listaactual1">
    <w:name w:val="Lista actual1"/>
    <w:uiPriority w:val="99"/>
    <w:rsid w:val="00C401BF"/>
    <w:pPr>
      <w:numPr>
        <w:numId w:val="16"/>
      </w:numPr>
    </w:pPr>
  </w:style>
  <w:style w:type="paragraph" w:customStyle="1" w:styleId="Prrafodestacado">
    <w:name w:val="Párrafo destacado"/>
    <w:basedOn w:val="Normal"/>
    <w:qFormat/>
    <w:rsid w:val="005D6CAD"/>
    <w:pPr>
      <w:autoSpaceDE w:val="0"/>
      <w:autoSpaceDN w:val="0"/>
      <w:adjustRightInd w:val="0"/>
      <w:spacing w:after="360" w:line="280" w:lineRule="exact"/>
    </w:pPr>
    <w:rPr>
      <w:rFonts w:ascii="Arial" w:hAnsi="Arial" w:cs="Arial"/>
      <w:b/>
      <w:bCs/>
      <w:kern w:val="0"/>
      <w:lang w:val="es-ES_tradnl"/>
    </w:rPr>
  </w:style>
  <w:style w:type="paragraph" w:customStyle="1" w:styleId="BulletsNivel1">
    <w:name w:val="Bullets · Nivel 1"/>
    <w:basedOn w:val="Prrafodelista"/>
    <w:qFormat/>
    <w:rsid w:val="008B790E"/>
    <w:pPr>
      <w:numPr>
        <w:numId w:val="2"/>
      </w:numPr>
      <w:autoSpaceDE w:val="0"/>
      <w:autoSpaceDN w:val="0"/>
      <w:adjustRightInd w:val="0"/>
      <w:spacing w:after="240" w:line="280" w:lineRule="exact"/>
    </w:pPr>
    <w:rPr>
      <w:rFonts w:ascii="Arial" w:hAnsi="Arial" w:cs="Arial"/>
      <w:kern w:val="0"/>
      <w:szCs w:val="22"/>
      <w:lang w:val="en-US"/>
    </w:rPr>
  </w:style>
  <w:style w:type="paragraph" w:customStyle="1" w:styleId="BulletsNivel2">
    <w:name w:val="Bullets · Nivel 2"/>
    <w:basedOn w:val="Normal"/>
    <w:qFormat/>
    <w:rsid w:val="008B790E"/>
    <w:pPr>
      <w:numPr>
        <w:ilvl w:val="1"/>
        <w:numId w:val="3"/>
      </w:numPr>
      <w:autoSpaceDE w:val="0"/>
      <w:autoSpaceDN w:val="0"/>
      <w:adjustRightInd w:val="0"/>
      <w:spacing w:after="240" w:line="280" w:lineRule="exact"/>
      <w:ind w:hanging="357"/>
    </w:pPr>
    <w:rPr>
      <w:rFonts w:ascii="Arial" w:hAnsi="Arial" w:cs="Arial"/>
      <w:kern w:val="0"/>
      <w:szCs w:val="22"/>
      <w:lang w:val="es-ES_tradnl"/>
    </w:rPr>
  </w:style>
  <w:style w:type="paragraph" w:customStyle="1" w:styleId="BulletsNivel3">
    <w:name w:val="Bullets · Nivel 3"/>
    <w:basedOn w:val="Normal"/>
    <w:qFormat/>
    <w:rsid w:val="00811C58"/>
    <w:pPr>
      <w:numPr>
        <w:ilvl w:val="2"/>
        <w:numId w:val="3"/>
      </w:numPr>
      <w:autoSpaceDE w:val="0"/>
      <w:autoSpaceDN w:val="0"/>
      <w:adjustRightInd w:val="0"/>
      <w:spacing w:after="240" w:line="280" w:lineRule="exact"/>
    </w:pPr>
    <w:rPr>
      <w:rFonts w:ascii="Arial" w:hAnsi="Arial" w:cs="Arial"/>
      <w:kern w:val="0"/>
      <w:szCs w:val="22"/>
      <w:lang w:val="en-US"/>
    </w:rPr>
  </w:style>
  <w:style w:type="paragraph" w:customStyle="1" w:styleId="TitularDocumentoRockwell">
    <w:name w:val="Titular Documento · Rockwell"/>
    <w:basedOn w:val="Normal"/>
    <w:qFormat/>
    <w:rsid w:val="00954BA0"/>
    <w:pPr>
      <w:spacing w:line="216" w:lineRule="auto"/>
    </w:pPr>
    <w:rPr>
      <w:rFonts w:ascii="Rockwell" w:hAnsi="Rockwell" w:cs="Times New Roman"/>
      <w:color w:val="FFFFFF" w:themeColor="background1"/>
      <w:sz w:val="96"/>
      <w:szCs w:val="96"/>
    </w:rPr>
  </w:style>
  <w:style w:type="character" w:customStyle="1" w:styleId="Ttulo4Car">
    <w:name w:val="Título 4 Car"/>
    <w:basedOn w:val="Fuentedeprrafopredeter"/>
    <w:link w:val="Ttulo4"/>
    <w:uiPriority w:val="9"/>
    <w:semiHidden/>
    <w:rsid w:val="00C85490"/>
    <w:rPr>
      <w:rFonts w:asciiTheme="majorHAnsi" w:eastAsiaTheme="majorEastAsia" w:hAnsiTheme="majorHAnsi" w:cstheme="majorBidi"/>
      <w:i/>
      <w:iCs/>
      <w:color w:val="0A65FF" w:themeColor="accent1" w:themeShade="BF"/>
      <w:sz w:val="22"/>
    </w:rPr>
  </w:style>
  <w:style w:type="character" w:customStyle="1" w:styleId="TDC2Car">
    <w:name w:val="TDC 2 Car"/>
    <w:basedOn w:val="Fuentedeprrafopredeter"/>
    <w:link w:val="TDC2"/>
    <w:uiPriority w:val="39"/>
    <w:rsid w:val="00F039DE"/>
    <w:rPr>
      <w:rFonts w:cstheme="minorHAnsi"/>
      <w:b/>
      <w:bCs/>
      <w:color w:val="003865" w:themeColor="text2"/>
      <w:sz w:val="20"/>
      <w:szCs w:val="20"/>
    </w:rPr>
  </w:style>
  <w:style w:type="character" w:customStyle="1" w:styleId="TDC1Car">
    <w:name w:val="TDC 1 Car"/>
    <w:basedOn w:val="Fuentedeprrafopredeter"/>
    <w:link w:val="TDC1"/>
    <w:uiPriority w:val="39"/>
    <w:rsid w:val="00F039DE"/>
    <w:rPr>
      <w:rFonts w:asciiTheme="majorHAnsi" w:hAnsiTheme="majorHAnsi" w:cstheme="majorHAnsi"/>
      <w:b/>
      <w:bCs/>
      <w:caps/>
      <w:color w:val="003865" w:themeColor="text2"/>
    </w:rPr>
  </w:style>
  <w:style w:type="paragraph" w:styleId="Revisin">
    <w:name w:val="Revision"/>
    <w:hidden/>
    <w:uiPriority w:val="99"/>
    <w:semiHidden/>
    <w:rsid w:val="006B5C45"/>
    <w:rPr>
      <w:color w:val="003865" w:themeColor="text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91802">
      <w:bodyDiv w:val="1"/>
      <w:marLeft w:val="0"/>
      <w:marRight w:val="0"/>
      <w:marTop w:val="0"/>
      <w:marBottom w:val="0"/>
      <w:divBdr>
        <w:top w:val="none" w:sz="0" w:space="0" w:color="auto"/>
        <w:left w:val="none" w:sz="0" w:space="0" w:color="auto"/>
        <w:bottom w:val="none" w:sz="0" w:space="0" w:color="auto"/>
        <w:right w:val="none" w:sz="0" w:space="0" w:color="auto"/>
      </w:divBdr>
      <w:divsChild>
        <w:div w:id="758256915">
          <w:marLeft w:val="360"/>
          <w:marRight w:val="0"/>
          <w:marTop w:val="120"/>
          <w:marBottom w:val="0"/>
          <w:divBdr>
            <w:top w:val="none" w:sz="0" w:space="0" w:color="auto"/>
            <w:left w:val="none" w:sz="0" w:space="0" w:color="auto"/>
            <w:bottom w:val="none" w:sz="0" w:space="0" w:color="auto"/>
            <w:right w:val="none" w:sz="0" w:space="0" w:color="auto"/>
          </w:divBdr>
        </w:div>
      </w:divsChild>
    </w:div>
    <w:div w:id="786042638">
      <w:bodyDiv w:val="1"/>
      <w:marLeft w:val="0"/>
      <w:marRight w:val="0"/>
      <w:marTop w:val="0"/>
      <w:marBottom w:val="0"/>
      <w:divBdr>
        <w:top w:val="none" w:sz="0" w:space="0" w:color="auto"/>
        <w:left w:val="none" w:sz="0" w:space="0" w:color="auto"/>
        <w:bottom w:val="none" w:sz="0" w:space="0" w:color="auto"/>
        <w:right w:val="none" w:sz="0" w:space="0" w:color="auto"/>
      </w:divBdr>
      <w:divsChild>
        <w:div w:id="274948980">
          <w:marLeft w:val="360"/>
          <w:marRight w:val="0"/>
          <w:marTop w:val="120"/>
          <w:marBottom w:val="0"/>
          <w:divBdr>
            <w:top w:val="none" w:sz="0" w:space="0" w:color="auto"/>
            <w:left w:val="none" w:sz="0" w:space="0" w:color="auto"/>
            <w:bottom w:val="none" w:sz="0" w:space="0" w:color="auto"/>
            <w:right w:val="none" w:sz="0" w:space="0" w:color="auto"/>
          </w:divBdr>
        </w:div>
        <w:div w:id="1586575154">
          <w:marLeft w:val="360"/>
          <w:marRight w:val="0"/>
          <w:marTop w:val="120"/>
          <w:marBottom w:val="0"/>
          <w:divBdr>
            <w:top w:val="none" w:sz="0" w:space="0" w:color="auto"/>
            <w:left w:val="none" w:sz="0" w:space="0" w:color="auto"/>
            <w:bottom w:val="none" w:sz="0" w:space="0" w:color="auto"/>
            <w:right w:val="none" w:sz="0" w:space="0" w:color="auto"/>
          </w:divBdr>
        </w:div>
        <w:div w:id="1584030771">
          <w:marLeft w:val="360"/>
          <w:marRight w:val="0"/>
          <w:marTop w:val="120"/>
          <w:marBottom w:val="0"/>
          <w:divBdr>
            <w:top w:val="none" w:sz="0" w:space="0" w:color="auto"/>
            <w:left w:val="none" w:sz="0" w:space="0" w:color="auto"/>
            <w:bottom w:val="none" w:sz="0" w:space="0" w:color="auto"/>
            <w:right w:val="none" w:sz="0" w:space="0" w:color="auto"/>
          </w:divBdr>
        </w:div>
      </w:divsChild>
    </w:div>
    <w:div w:id="898975696">
      <w:bodyDiv w:val="1"/>
      <w:marLeft w:val="0"/>
      <w:marRight w:val="0"/>
      <w:marTop w:val="0"/>
      <w:marBottom w:val="0"/>
      <w:divBdr>
        <w:top w:val="none" w:sz="0" w:space="0" w:color="auto"/>
        <w:left w:val="none" w:sz="0" w:space="0" w:color="auto"/>
        <w:bottom w:val="none" w:sz="0" w:space="0" w:color="auto"/>
        <w:right w:val="none" w:sz="0" w:space="0" w:color="auto"/>
      </w:divBdr>
      <w:divsChild>
        <w:div w:id="551960506">
          <w:marLeft w:val="274"/>
          <w:marRight w:val="0"/>
          <w:marTop w:val="240"/>
          <w:marBottom w:val="0"/>
          <w:divBdr>
            <w:top w:val="none" w:sz="0" w:space="0" w:color="auto"/>
            <w:left w:val="none" w:sz="0" w:space="0" w:color="auto"/>
            <w:bottom w:val="none" w:sz="0" w:space="0" w:color="auto"/>
            <w:right w:val="none" w:sz="0" w:space="0" w:color="auto"/>
          </w:divBdr>
        </w:div>
        <w:div w:id="176775140">
          <w:marLeft w:val="994"/>
          <w:marRight w:val="0"/>
          <w:marTop w:val="240"/>
          <w:marBottom w:val="0"/>
          <w:divBdr>
            <w:top w:val="none" w:sz="0" w:space="0" w:color="auto"/>
            <w:left w:val="none" w:sz="0" w:space="0" w:color="auto"/>
            <w:bottom w:val="none" w:sz="0" w:space="0" w:color="auto"/>
            <w:right w:val="none" w:sz="0" w:space="0" w:color="auto"/>
          </w:divBdr>
        </w:div>
        <w:div w:id="1055860036">
          <w:marLeft w:val="1714"/>
          <w:marRight w:val="0"/>
          <w:marTop w:val="240"/>
          <w:marBottom w:val="0"/>
          <w:divBdr>
            <w:top w:val="none" w:sz="0" w:space="0" w:color="auto"/>
            <w:left w:val="none" w:sz="0" w:space="0" w:color="auto"/>
            <w:bottom w:val="none" w:sz="0" w:space="0" w:color="auto"/>
            <w:right w:val="none" w:sz="0" w:space="0" w:color="auto"/>
          </w:divBdr>
        </w:div>
      </w:divsChild>
    </w:div>
    <w:div w:id="1553418400">
      <w:bodyDiv w:val="1"/>
      <w:marLeft w:val="0"/>
      <w:marRight w:val="0"/>
      <w:marTop w:val="0"/>
      <w:marBottom w:val="0"/>
      <w:divBdr>
        <w:top w:val="none" w:sz="0" w:space="0" w:color="auto"/>
        <w:left w:val="none" w:sz="0" w:space="0" w:color="auto"/>
        <w:bottom w:val="none" w:sz="0" w:space="0" w:color="auto"/>
        <w:right w:val="none" w:sz="0" w:space="0" w:color="auto"/>
      </w:divBdr>
      <w:divsChild>
        <w:div w:id="1243833791">
          <w:marLeft w:val="360"/>
          <w:marRight w:val="0"/>
          <w:marTop w:val="120"/>
          <w:marBottom w:val="0"/>
          <w:divBdr>
            <w:top w:val="none" w:sz="0" w:space="0" w:color="auto"/>
            <w:left w:val="none" w:sz="0" w:space="0" w:color="auto"/>
            <w:bottom w:val="none" w:sz="0" w:space="0" w:color="auto"/>
            <w:right w:val="none" w:sz="0" w:space="0" w:color="auto"/>
          </w:divBdr>
        </w:div>
        <w:div w:id="634027987">
          <w:marLeft w:val="360"/>
          <w:marRight w:val="0"/>
          <w:marTop w:val="120"/>
          <w:marBottom w:val="0"/>
          <w:divBdr>
            <w:top w:val="none" w:sz="0" w:space="0" w:color="auto"/>
            <w:left w:val="none" w:sz="0" w:space="0" w:color="auto"/>
            <w:bottom w:val="none" w:sz="0" w:space="0" w:color="auto"/>
            <w:right w:val="none" w:sz="0" w:space="0" w:color="auto"/>
          </w:divBdr>
        </w:div>
        <w:div w:id="474951963">
          <w:marLeft w:val="360"/>
          <w:marRight w:val="0"/>
          <w:marTop w:val="120"/>
          <w:marBottom w:val="0"/>
          <w:divBdr>
            <w:top w:val="none" w:sz="0" w:space="0" w:color="auto"/>
            <w:left w:val="none" w:sz="0" w:space="0" w:color="auto"/>
            <w:bottom w:val="none" w:sz="0" w:space="0" w:color="auto"/>
            <w:right w:val="none" w:sz="0" w:space="0" w:color="auto"/>
          </w:divBdr>
        </w:div>
      </w:divsChild>
    </w:div>
    <w:div w:id="168671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alumni-ufv.es/"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alumni@ufv.es" TargetMode="External"/><Relationship Id="rId2" Type="http://schemas.openxmlformats.org/officeDocument/2006/relationships/customXml" Target="../customXml/item2.xml"/><Relationship Id="rId16" Type="http://schemas.openxmlformats.org/officeDocument/2006/relationships/hyperlink" Target="mailto:becas@ufv.e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estamoDTI\OneDrive%20-%20UFV\Documentos\Plantillas%20personalizadas%20de%20Office\PLANTILLA%20WORD.dotx" TargetMode="External"/></Relationships>
</file>

<file path=word/theme/theme1.xml><?xml version="1.0" encoding="utf-8"?>
<a:theme xmlns:a="http://schemas.openxmlformats.org/drawingml/2006/main" name="Tema de Office">
  <a:themeElements>
    <a:clrScheme name="UFV_Colores">
      <a:dk1>
        <a:srgbClr val="000000"/>
      </a:dk1>
      <a:lt1>
        <a:srgbClr val="FFFFFF"/>
      </a:lt1>
      <a:dk2>
        <a:srgbClr val="003865"/>
      </a:dk2>
      <a:lt2>
        <a:srgbClr val="001A33"/>
      </a:lt2>
      <a:accent1>
        <a:srgbClr val="649EFF"/>
      </a:accent1>
      <a:accent2>
        <a:srgbClr val="FF5D74"/>
      </a:accent2>
      <a:accent3>
        <a:srgbClr val="C03656"/>
      </a:accent3>
      <a:accent4>
        <a:srgbClr val="FFFFFF"/>
      </a:accent4>
      <a:accent5>
        <a:srgbClr val="FFFFFF"/>
      </a:accent5>
      <a:accent6>
        <a:srgbClr val="FFFFFF"/>
      </a:accent6>
      <a:hlink>
        <a:srgbClr val="FFFFFF"/>
      </a:hlink>
      <a:folHlink>
        <a:srgbClr val="FFFF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013093CC71AB545B285CF072E72C90A" ma:contentTypeVersion="17" ma:contentTypeDescription="Crear nuevo documento." ma:contentTypeScope="" ma:versionID="54abca7a9337381b637b2853a10984e7">
  <xsd:schema xmlns:xsd="http://www.w3.org/2001/XMLSchema" xmlns:xs="http://www.w3.org/2001/XMLSchema" xmlns:p="http://schemas.microsoft.com/office/2006/metadata/properties" xmlns:ns2="98bd024b-4139-4899-b9a4-9ef07285313c" xmlns:ns3="3cfbf954-ca8a-4bbe-9158-e6f605892c66" targetNamespace="http://schemas.microsoft.com/office/2006/metadata/properties" ma:root="true" ma:fieldsID="172bc29f6b37e3602368cb75feedf151" ns2:_="" ns3:_="">
    <xsd:import namespace="98bd024b-4139-4899-b9a4-9ef07285313c"/>
    <xsd:import namespace="3cfbf954-ca8a-4bbe-9158-e6f605892c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d024b-4139-4899-b9a4-9ef072853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b19990e1-2a64-456a-8d71-25be4789a513"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fbf954-ca8a-4bbe-9158-e6f605892c66"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b055b4d2-a9a0-4c98-baea-6049653a9d6d}" ma:internalName="TaxCatchAll" ma:showField="CatchAllData" ma:web="3cfbf954-ca8a-4bbe-9158-e6f605892c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bd024b-4139-4899-b9a4-9ef07285313c">
      <Terms xmlns="http://schemas.microsoft.com/office/infopath/2007/PartnerControls"/>
    </lcf76f155ced4ddcb4097134ff3c332f>
    <TaxCatchAll xmlns="3cfbf954-ca8a-4bbe-9158-e6f605892c6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1A32-6F0B-4DAD-9739-E9FA26F823C3}">
  <ds:schemaRefs>
    <ds:schemaRef ds:uri="http://schemas.microsoft.com/sharepoint/v3/contenttype/forms"/>
  </ds:schemaRefs>
</ds:datastoreItem>
</file>

<file path=customXml/itemProps2.xml><?xml version="1.0" encoding="utf-8"?>
<ds:datastoreItem xmlns:ds="http://schemas.openxmlformats.org/officeDocument/2006/customXml" ds:itemID="{E1DA68C0-869C-4AB4-ABC0-2FF99E382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d024b-4139-4899-b9a4-9ef07285313c"/>
    <ds:schemaRef ds:uri="3cfbf954-ca8a-4bbe-9158-e6f605892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FD7BFD-D007-4FCB-873D-FF6319382489}">
  <ds:schemaRefs>
    <ds:schemaRef ds:uri="http://schemas.microsoft.com/office/2006/metadata/properties"/>
    <ds:schemaRef ds:uri="http://schemas.microsoft.com/office/infopath/2007/PartnerControls"/>
    <ds:schemaRef ds:uri="98bd024b-4139-4899-b9a4-9ef07285313c"/>
    <ds:schemaRef ds:uri="3cfbf954-ca8a-4bbe-9158-e6f605892c66"/>
  </ds:schemaRefs>
</ds:datastoreItem>
</file>

<file path=customXml/itemProps4.xml><?xml version="1.0" encoding="utf-8"?>
<ds:datastoreItem xmlns:ds="http://schemas.openxmlformats.org/officeDocument/2006/customXml" ds:itemID="{D29F9192-5C9B-6B41-965D-3F97EEBB3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WORD</Template>
  <TotalTime>15</TotalTime>
  <Pages>4</Pages>
  <Words>535</Words>
  <Characters>2943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PrestamoDTI</dc:creator>
  <cp:keywords/>
  <dc:description/>
  <cp:lastModifiedBy>Tamara Martín Frade</cp:lastModifiedBy>
  <cp:revision>1</cp:revision>
  <cp:lastPrinted>2023-11-16T16:24:00Z</cp:lastPrinted>
  <dcterms:created xsi:type="dcterms:W3CDTF">2025-09-25T16:07:00Z</dcterms:created>
  <dcterms:modified xsi:type="dcterms:W3CDTF">2025-09-25T16:23:00Z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0x010100F013093CC71AB545B285CF072E72C90A</vt:lpwstr>
  </property>
</Properties>
</file>