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7749" w14:textId="3F2DC8EC" w:rsidR="006168F7" w:rsidRDefault="006168F7"/>
    <w:p w14:paraId="5A81CDF7" w14:textId="40C75A77" w:rsidR="00664032" w:rsidRDefault="00664032"/>
    <w:p w14:paraId="3AE669FD" w14:textId="77777777" w:rsidR="00664032" w:rsidRDefault="00664032"/>
    <w:p w14:paraId="4292EC2F" w14:textId="77777777" w:rsidR="00A768B5" w:rsidRDefault="00A768B5"/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8"/>
      </w:tblGrid>
      <w:tr w:rsidR="00664032" w:rsidRPr="00FE0261" w14:paraId="66FA6CF8" w14:textId="77777777" w:rsidTr="00664032">
        <w:trPr>
          <w:trHeight w:val="615"/>
        </w:trPr>
        <w:tc>
          <w:tcPr>
            <w:tcW w:w="5000" w:type="pct"/>
            <w:shd w:val="clear" w:color="000000" w:fill="002060"/>
            <w:noWrap/>
            <w:vAlign w:val="center"/>
            <w:hideMark/>
          </w:tcPr>
          <w:p w14:paraId="37197717" w14:textId="7A2A38A6" w:rsidR="00664032" w:rsidRPr="00FE0261" w:rsidRDefault="00664032" w:rsidP="0066403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Plantilla para el envío de resúmenes de Investigación</w:t>
            </w:r>
          </w:p>
        </w:tc>
      </w:tr>
      <w:tr w:rsidR="00664032" w:rsidRPr="00FE0261" w14:paraId="3A61D766" w14:textId="77777777" w:rsidTr="00664032">
        <w:trPr>
          <w:trHeight w:val="360"/>
        </w:trPr>
        <w:tc>
          <w:tcPr>
            <w:tcW w:w="5000" w:type="pct"/>
            <w:shd w:val="clear" w:color="auto" w:fill="DBE5F1"/>
            <w:noWrap/>
            <w:vAlign w:val="center"/>
            <w:hideMark/>
          </w:tcPr>
          <w:p w14:paraId="3033481A" w14:textId="1B4D4743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Título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E9B595F" w14:textId="77777777" w:rsidTr="0066403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1935C74B" w14:textId="77777777" w:rsidR="00664032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A25E84A" w14:textId="77777777" w:rsidR="001044E8" w:rsidRDefault="001044E8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5691489B" w14:textId="3F2B45EA" w:rsidR="001044E8" w:rsidRPr="00FE0261" w:rsidRDefault="001044E8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16BE2612" w14:textId="77777777" w:rsidTr="00664032">
        <w:trPr>
          <w:trHeight w:val="360"/>
        </w:trPr>
        <w:tc>
          <w:tcPr>
            <w:tcW w:w="5000" w:type="pct"/>
            <w:shd w:val="clear" w:color="auto" w:fill="DBE5F1"/>
            <w:noWrap/>
            <w:vAlign w:val="center"/>
          </w:tcPr>
          <w:p w14:paraId="48C05D0A" w14:textId="2F366CFD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Palabras clave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30BCDA1" w14:textId="77777777" w:rsidTr="0066403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65ACBF5E" w14:textId="77777777" w:rsidR="00664032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57F50694" w14:textId="77777777" w:rsidR="001044E8" w:rsidRDefault="001044E8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7C7476D" w14:textId="55FFF8B4" w:rsidR="001044E8" w:rsidRPr="00FE0261" w:rsidRDefault="001044E8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53358432" w14:textId="77777777" w:rsidTr="00664032">
        <w:trPr>
          <w:trHeight w:val="360"/>
        </w:trPr>
        <w:tc>
          <w:tcPr>
            <w:tcW w:w="5000" w:type="pct"/>
            <w:shd w:val="clear" w:color="auto" w:fill="DBE5F1"/>
            <w:noWrap/>
            <w:vAlign w:val="center"/>
          </w:tcPr>
          <w:p w14:paraId="06DC79B3" w14:textId="31BF6B69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Justificación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D30A0D1" w14:textId="77777777" w:rsidTr="0066403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471D4689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4927BD7A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49CC4A5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7BD0F9C2" w14:textId="77777777" w:rsidTr="00664032">
        <w:trPr>
          <w:trHeight w:val="360"/>
        </w:trPr>
        <w:tc>
          <w:tcPr>
            <w:tcW w:w="5000" w:type="pct"/>
            <w:shd w:val="clear" w:color="auto" w:fill="DBE5F1"/>
            <w:noWrap/>
            <w:vAlign w:val="center"/>
            <w:hideMark/>
          </w:tcPr>
          <w:p w14:paraId="2D965894" w14:textId="1B694D19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Objetivos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0AABA9D" w14:textId="77777777" w:rsidTr="0066403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1B0A7912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BD36919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873E1CF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3EAE15FD" w14:textId="77777777" w:rsidTr="00664032">
        <w:trPr>
          <w:trHeight w:val="360"/>
        </w:trPr>
        <w:tc>
          <w:tcPr>
            <w:tcW w:w="5000" w:type="pct"/>
            <w:shd w:val="clear" w:color="auto" w:fill="DBE5F1"/>
            <w:noWrap/>
            <w:vAlign w:val="center"/>
            <w:hideMark/>
          </w:tcPr>
          <w:p w14:paraId="00C5C89E" w14:textId="25B20622" w:rsidR="00664032" w:rsidRPr="00FE0261" w:rsidRDefault="00664032" w:rsidP="0066403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      Material y métodos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A495314" w14:textId="77777777" w:rsidTr="00664032">
        <w:trPr>
          <w:trHeight w:val="330"/>
        </w:trPr>
        <w:tc>
          <w:tcPr>
            <w:tcW w:w="5000" w:type="pct"/>
            <w:shd w:val="clear" w:color="000000" w:fill="F9FBFD"/>
            <w:noWrap/>
            <w:vAlign w:val="center"/>
            <w:hideMark/>
          </w:tcPr>
          <w:p w14:paraId="378E546B" w14:textId="4E16BFA4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Diseño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7B7F89B" w14:textId="77777777" w:rsidTr="00664032">
        <w:trPr>
          <w:trHeight w:val="330"/>
        </w:trPr>
        <w:tc>
          <w:tcPr>
            <w:tcW w:w="5000" w:type="pct"/>
            <w:shd w:val="clear" w:color="auto" w:fill="auto"/>
            <w:noWrap/>
            <w:vAlign w:val="center"/>
          </w:tcPr>
          <w:p w14:paraId="1A0507AD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4E04306B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11C25808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1DC3478E" w14:textId="77777777" w:rsidTr="00664032">
        <w:trPr>
          <w:trHeight w:val="330"/>
        </w:trPr>
        <w:tc>
          <w:tcPr>
            <w:tcW w:w="5000" w:type="pct"/>
            <w:shd w:val="clear" w:color="000000" w:fill="F9FBFD"/>
            <w:noWrap/>
            <w:vAlign w:val="center"/>
            <w:hideMark/>
          </w:tcPr>
          <w:p w14:paraId="17C93A03" w14:textId="471A114E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Ámbito de estudio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8C015E1" w14:textId="77777777" w:rsidTr="00664032">
        <w:trPr>
          <w:trHeight w:val="330"/>
        </w:trPr>
        <w:tc>
          <w:tcPr>
            <w:tcW w:w="5000" w:type="pct"/>
            <w:shd w:val="clear" w:color="auto" w:fill="auto"/>
            <w:noWrap/>
            <w:vAlign w:val="center"/>
          </w:tcPr>
          <w:p w14:paraId="679CCA7B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0510BDDC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6E5046FC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49675D2B" w14:textId="77777777" w:rsidTr="00664032">
        <w:trPr>
          <w:trHeight w:val="330"/>
        </w:trPr>
        <w:tc>
          <w:tcPr>
            <w:tcW w:w="5000" w:type="pct"/>
            <w:shd w:val="clear" w:color="000000" w:fill="F9FBFD"/>
            <w:noWrap/>
            <w:vAlign w:val="center"/>
            <w:hideMark/>
          </w:tcPr>
          <w:p w14:paraId="1C14149C" w14:textId="647DBF20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Sujetos/ participantes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0602ED73" w14:textId="77777777" w:rsidTr="00664032">
        <w:trPr>
          <w:trHeight w:val="330"/>
        </w:trPr>
        <w:tc>
          <w:tcPr>
            <w:tcW w:w="5000" w:type="pct"/>
            <w:shd w:val="clear" w:color="auto" w:fill="auto"/>
            <w:noWrap/>
            <w:vAlign w:val="center"/>
          </w:tcPr>
          <w:p w14:paraId="1D6E12D0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22D48763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4E5AA1ED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18B5CE4F" w14:textId="77777777" w:rsidTr="00664032">
        <w:trPr>
          <w:trHeight w:val="330"/>
        </w:trPr>
        <w:tc>
          <w:tcPr>
            <w:tcW w:w="5000" w:type="pct"/>
            <w:shd w:val="clear" w:color="000000" w:fill="F9FBFD"/>
            <w:noWrap/>
            <w:vAlign w:val="center"/>
            <w:hideMark/>
          </w:tcPr>
          <w:p w14:paraId="395BFAEB" w14:textId="52E17869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Variables (cuantitativas) Dimensiones (cualitativa)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3B2CFD5" w14:textId="77777777" w:rsidTr="00664032">
        <w:trPr>
          <w:trHeight w:val="330"/>
        </w:trPr>
        <w:tc>
          <w:tcPr>
            <w:tcW w:w="5000" w:type="pct"/>
            <w:shd w:val="clear" w:color="auto" w:fill="auto"/>
            <w:noWrap/>
            <w:vAlign w:val="center"/>
          </w:tcPr>
          <w:p w14:paraId="11B86460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69EF68C6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20937316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4DA2AD6D" w14:textId="77777777" w:rsidTr="00664032">
        <w:trPr>
          <w:trHeight w:val="660"/>
        </w:trPr>
        <w:tc>
          <w:tcPr>
            <w:tcW w:w="5000" w:type="pct"/>
            <w:shd w:val="clear" w:color="000000" w:fill="F9FBFD"/>
            <w:vAlign w:val="center"/>
            <w:hideMark/>
          </w:tcPr>
          <w:p w14:paraId="0DDC0B1A" w14:textId="3678C9C6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Instrumentos, método o procedimiento utilizado para la obtención de datos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AABC7CA" w14:textId="77777777" w:rsidTr="00664032">
        <w:trPr>
          <w:trHeight w:val="660"/>
        </w:trPr>
        <w:tc>
          <w:tcPr>
            <w:tcW w:w="5000" w:type="pct"/>
            <w:shd w:val="clear" w:color="auto" w:fill="auto"/>
            <w:vAlign w:val="center"/>
          </w:tcPr>
          <w:p w14:paraId="74E40549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6F03BD45" w14:textId="77777777" w:rsidTr="00664032">
        <w:trPr>
          <w:trHeight w:val="345"/>
        </w:trPr>
        <w:tc>
          <w:tcPr>
            <w:tcW w:w="5000" w:type="pct"/>
            <w:shd w:val="clear" w:color="000000" w:fill="F9FBFD"/>
            <w:noWrap/>
            <w:vAlign w:val="center"/>
            <w:hideMark/>
          </w:tcPr>
          <w:p w14:paraId="5B1C7D67" w14:textId="1C34F3C7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Análisis de resultados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6030AB2" w14:textId="77777777" w:rsidTr="00664032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6555F057" w14:textId="77777777" w:rsidR="00664032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0D34BEDF" w14:textId="77777777" w:rsidR="00C459EA" w:rsidRDefault="00C459EA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D80ECA2" w14:textId="5A731D37" w:rsidR="00C459EA" w:rsidRPr="00FE0261" w:rsidRDefault="00C459EA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14F65996" w14:textId="77777777" w:rsidTr="00664032">
        <w:trPr>
          <w:trHeight w:val="360"/>
        </w:trPr>
        <w:tc>
          <w:tcPr>
            <w:tcW w:w="5000" w:type="pct"/>
            <w:shd w:val="clear" w:color="auto" w:fill="DBE5F1"/>
            <w:noWrap/>
            <w:vAlign w:val="center"/>
            <w:hideMark/>
          </w:tcPr>
          <w:p w14:paraId="4DBE34A4" w14:textId="7C211524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Resultados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58A875A" w14:textId="77777777" w:rsidTr="0066403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49D79972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6F268EF7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354790CB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40BB266C" w14:textId="77777777" w:rsidTr="00664032">
        <w:trPr>
          <w:trHeight w:val="360"/>
        </w:trPr>
        <w:tc>
          <w:tcPr>
            <w:tcW w:w="5000" w:type="pct"/>
            <w:shd w:val="clear" w:color="auto" w:fill="DBE5F1"/>
            <w:noWrap/>
            <w:vAlign w:val="center"/>
            <w:hideMark/>
          </w:tcPr>
          <w:p w14:paraId="7E7745BC" w14:textId="5B32A6FD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Discusión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48B936C0" w14:textId="77777777" w:rsidTr="0066403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66BDD114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B0ACFEC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08D75A8B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47031D14" w14:textId="77777777" w:rsidTr="00664032">
        <w:trPr>
          <w:trHeight w:val="345"/>
        </w:trPr>
        <w:tc>
          <w:tcPr>
            <w:tcW w:w="5000" w:type="pct"/>
            <w:shd w:val="clear" w:color="auto" w:fill="DBE5F1"/>
            <w:noWrap/>
            <w:vAlign w:val="center"/>
            <w:hideMark/>
          </w:tcPr>
          <w:p w14:paraId="04763CB2" w14:textId="6D6A15AC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Conclusiones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22E4BAFF" w14:textId="77777777" w:rsidTr="00664032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5D7F6CBE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C7BA51D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2E7A3F8C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06A3" w:rsidRPr="00FE0261" w14:paraId="03533DAD" w14:textId="77777777" w:rsidTr="008C06A3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</w:tcPr>
          <w:p w14:paraId="44CCE3FD" w14:textId="0E1F9A2B" w:rsidR="008C06A3" w:rsidRPr="00FE0261" w:rsidRDefault="008C06A3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C06A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Implicaciones y aportaciones para la práctica Enfermera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C06A3" w:rsidRPr="00FE0261" w14:paraId="5993B043" w14:textId="77777777" w:rsidTr="00664032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0513868B" w14:textId="77777777" w:rsidR="008C06A3" w:rsidRDefault="008C06A3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F429A63" w14:textId="77777777" w:rsidR="008C06A3" w:rsidRDefault="008C06A3" w:rsidP="008C06A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46878F5D" w14:textId="747DF590" w:rsidR="008C06A3" w:rsidRPr="00FE0261" w:rsidRDefault="008C06A3" w:rsidP="008C06A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18AF229C" w14:textId="77777777" w:rsidTr="00664032">
        <w:trPr>
          <w:trHeight w:val="345"/>
        </w:trPr>
        <w:tc>
          <w:tcPr>
            <w:tcW w:w="5000" w:type="pct"/>
            <w:shd w:val="clear" w:color="auto" w:fill="DBE5F1"/>
            <w:noWrap/>
            <w:vAlign w:val="center"/>
            <w:hideMark/>
          </w:tcPr>
          <w:p w14:paraId="3BE69A02" w14:textId="1FAB6A74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lastRenderedPageBreak/>
              <w:t>Bibliografía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44E8" w:rsidRP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(de 3 a 5 citas bibliográficas en Estilo Vancouver).</w:t>
            </w:r>
          </w:p>
        </w:tc>
      </w:tr>
      <w:tr w:rsidR="00664032" w:rsidRPr="00FE0261" w14:paraId="24FA6F86" w14:textId="77777777" w:rsidTr="00664032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11CF7305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5E7C5112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623EF99A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85EEB78" w14:textId="77777777" w:rsidR="00664032" w:rsidRDefault="00664032"/>
    <w:sectPr w:rsidR="00664032" w:rsidSect="00A7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2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2CDD" w14:textId="77777777" w:rsidR="002E69B9" w:rsidRDefault="002E69B9" w:rsidP="00A768B5">
      <w:r>
        <w:separator/>
      </w:r>
    </w:p>
  </w:endnote>
  <w:endnote w:type="continuationSeparator" w:id="0">
    <w:p w14:paraId="51CA4A9C" w14:textId="77777777" w:rsidR="002E69B9" w:rsidRDefault="002E69B9" w:rsidP="00A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2308" w14:textId="77777777" w:rsidR="007E06EF" w:rsidRDefault="007E06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934642"/>
      <w:docPartObj>
        <w:docPartGallery w:val="Page Numbers (Bottom of Page)"/>
        <w:docPartUnique/>
      </w:docPartObj>
    </w:sdtPr>
    <w:sdtEndPr/>
    <w:sdtContent>
      <w:p w14:paraId="00BC0843" w14:textId="245B0D6D" w:rsidR="00664032" w:rsidRDefault="006640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EA" w:rsidRPr="00C459EA">
          <w:rPr>
            <w:noProof/>
            <w:lang w:val="es-ES"/>
          </w:rPr>
          <w:t>1</w:t>
        </w:r>
        <w:r>
          <w:fldChar w:fldCharType="end"/>
        </w:r>
      </w:p>
    </w:sdtContent>
  </w:sdt>
  <w:p w14:paraId="5C4B741E" w14:textId="77777777" w:rsidR="00664032" w:rsidRDefault="006640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E3A4" w14:textId="77777777" w:rsidR="007E06EF" w:rsidRDefault="007E06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7DFF" w14:textId="77777777" w:rsidR="002E69B9" w:rsidRDefault="002E69B9" w:rsidP="00A768B5">
      <w:r>
        <w:separator/>
      </w:r>
    </w:p>
  </w:footnote>
  <w:footnote w:type="continuationSeparator" w:id="0">
    <w:p w14:paraId="629AB7EA" w14:textId="77777777" w:rsidR="002E69B9" w:rsidRDefault="002E69B9" w:rsidP="00A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60FB" w14:textId="77777777" w:rsidR="007E06EF" w:rsidRDefault="007E06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E8B4" w14:textId="46FC129D" w:rsidR="00A768B5" w:rsidRDefault="007B4BEB" w:rsidP="00A768B5">
    <w:pPr>
      <w:pStyle w:val="Encabezado"/>
      <w:ind w:left="-1701" w:right="-1701"/>
    </w:pPr>
    <w:r>
      <w:rPr>
        <w:noProof/>
      </w:rPr>
      <w:drawing>
        <wp:inline distT="0" distB="0" distL="0" distR="0" wp14:anchorId="4F62F3F1" wp14:editId="5B5DCDFA">
          <wp:extent cx="10706100" cy="2870227"/>
          <wp:effectExtent l="0" t="0" r="0" b="635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3255" cy="287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6100" w14:textId="77777777" w:rsidR="007E06EF" w:rsidRDefault="007E06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7AC"/>
    <w:multiLevelType w:val="hybridMultilevel"/>
    <w:tmpl w:val="A80C5666"/>
    <w:lvl w:ilvl="0" w:tplc="0C0A0017">
      <w:start w:val="1"/>
      <w:numFmt w:val="lowerLetter"/>
      <w:lvlText w:val="%1)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num w:numId="1" w16cid:durableId="181529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B5"/>
    <w:rsid w:val="00005137"/>
    <w:rsid w:val="001044E8"/>
    <w:rsid w:val="0026257B"/>
    <w:rsid w:val="002E69B9"/>
    <w:rsid w:val="004439BA"/>
    <w:rsid w:val="006168F7"/>
    <w:rsid w:val="00664032"/>
    <w:rsid w:val="007B4BEB"/>
    <w:rsid w:val="007D24E9"/>
    <w:rsid w:val="007E06EF"/>
    <w:rsid w:val="008C06A3"/>
    <w:rsid w:val="00A768B5"/>
    <w:rsid w:val="00AE5B21"/>
    <w:rsid w:val="00AF606B"/>
    <w:rsid w:val="00C3742A"/>
    <w:rsid w:val="00C459EA"/>
    <w:rsid w:val="00ED3657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0D38F"/>
  <w14:defaultImageDpi w14:val="300"/>
  <w15:docId w15:val="{F086A854-BEBD-4D3B-98C4-C3D260A4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B5"/>
  </w:style>
  <w:style w:type="paragraph" w:styleId="Piedepgina">
    <w:name w:val="footer"/>
    <w:basedOn w:val="Normal"/>
    <w:link w:val="Piedepgina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B5"/>
  </w:style>
  <w:style w:type="paragraph" w:styleId="Textodeglobo">
    <w:name w:val="Balloon Text"/>
    <w:basedOn w:val="Normal"/>
    <w:link w:val="TextodegloboC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B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Integer España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Integer España</dc:creator>
  <cp:keywords/>
  <dc:description/>
  <cp:lastModifiedBy>María Alonso González - Enfermería</cp:lastModifiedBy>
  <cp:revision>10</cp:revision>
  <dcterms:created xsi:type="dcterms:W3CDTF">2018-04-17T22:15:00Z</dcterms:created>
  <dcterms:modified xsi:type="dcterms:W3CDTF">2023-01-10T10:22:00Z</dcterms:modified>
</cp:coreProperties>
</file>